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92485" w14:textId="3F7E06D2" w:rsidR="000B4E5F" w:rsidRPr="000B0371" w:rsidRDefault="000B4E5F">
      <w:pPr>
        <w:rPr>
          <w:rFonts w:cstheme="minorHAnsi"/>
          <w:b/>
          <w:bCs/>
          <w:sz w:val="28"/>
          <w:szCs w:val="28"/>
        </w:rPr>
      </w:pPr>
      <w:r w:rsidRPr="000B0371">
        <w:rPr>
          <w:rFonts w:cstheme="minorHAnsi"/>
          <w:b/>
          <w:bCs/>
          <w:sz w:val="28"/>
          <w:szCs w:val="28"/>
        </w:rPr>
        <w:t>Internet- und App-Nutzung für Grundschüler</w:t>
      </w:r>
    </w:p>
    <w:p w14:paraId="64BF7A3D" w14:textId="5D2A359E" w:rsidR="00D57BE6" w:rsidRDefault="000B4E5F">
      <w:pPr>
        <w:rPr>
          <w:rFonts w:cstheme="minorHAnsi"/>
        </w:rPr>
      </w:pPr>
      <w:r w:rsidRPr="00D82AB0">
        <w:rPr>
          <w:rFonts w:cstheme="minorHAnsi"/>
        </w:rPr>
        <w:t>Informationen und Hilfestellungen für Eltern</w:t>
      </w:r>
    </w:p>
    <w:p w14:paraId="3757D221" w14:textId="5D5187F9" w:rsidR="000B0371" w:rsidRPr="00D82AB0" w:rsidRDefault="000B0371" w:rsidP="000B0371">
      <w:pPr>
        <w:jc w:val="right"/>
        <w:rPr>
          <w:rFonts w:cstheme="minorHAnsi"/>
        </w:rPr>
      </w:pPr>
      <w:r>
        <w:rPr>
          <w:rFonts w:cstheme="minorHAnsi"/>
        </w:rPr>
        <w:t>11.03.21</w:t>
      </w:r>
    </w:p>
    <w:p w14:paraId="7A11FA54" w14:textId="77777777" w:rsidR="00FC60DC" w:rsidRPr="00D82AB0" w:rsidRDefault="00FC60DC" w:rsidP="00FC60DC">
      <w:pPr>
        <w:shd w:val="clear" w:color="auto" w:fill="FFFFFF"/>
        <w:spacing w:after="0" w:line="240" w:lineRule="auto"/>
        <w:textAlignment w:val="bottom"/>
        <w:rPr>
          <w:rFonts w:cstheme="minorHAnsi"/>
          <w:b/>
          <w:bCs/>
          <w:sz w:val="28"/>
          <w:szCs w:val="28"/>
        </w:rPr>
      </w:pPr>
      <w:r w:rsidRPr="00D82AB0">
        <w:rPr>
          <w:rFonts w:cstheme="minorHAnsi"/>
          <w:b/>
          <w:bCs/>
          <w:sz w:val="28"/>
          <w:szCs w:val="28"/>
        </w:rPr>
        <w:t>Internet für Grundschüler</w:t>
      </w:r>
    </w:p>
    <w:p w14:paraId="1EBD7130" w14:textId="77777777" w:rsidR="00FC60DC" w:rsidRPr="00D82AB0" w:rsidRDefault="00FC60DC" w:rsidP="00FC60DC">
      <w:pPr>
        <w:shd w:val="clear" w:color="auto" w:fill="FFFFFF"/>
        <w:spacing w:after="0" w:line="240" w:lineRule="auto"/>
        <w:textAlignment w:val="bottom"/>
        <w:rPr>
          <w:rFonts w:cstheme="minorHAnsi"/>
        </w:rPr>
      </w:pPr>
    </w:p>
    <w:p w14:paraId="64ABFDE6" w14:textId="77777777" w:rsidR="00FC60DC" w:rsidRPr="00D82AB0" w:rsidRDefault="00FC60DC" w:rsidP="00FC60DC">
      <w:pPr>
        <w:shd w:val="clear" w:color="auto" w:fill="FFFFFF"/>
        <w:spacing w:after="0" w:line="240" w:lineRule="auto"/>
        <w:textAlignment w:val="bottom"/>
        <w:rPr>
          <w:rFonts w:cstheme="minorHAnsi"/>
        </w:rPr>
      </w:pPr>
      <w:r w:rsidRPr="00D82AB0">
        <w:rPr>
          <w:rFonts w:cstheme="minorHAnsi"/>
        </w:rPr>
        <w:t xml:space="preserve">Die Bedeutung des Internets nimmt stetig zu. Der </w:t>
      </w:r>
      <w:r w:rsidRPr="00D82AB0">
        <w:rPr>
          <w:rFonts w:cstheme="minorHAnsi"/>
          <w:b/>
          <w:bCs/>
        </w:rPr>
        <w:t>grenzenlosen Informationsbeschaffung</w:t>
      </w:r>
      <w:r w:rsidRPr="00D82AB0">
        <w:rPr>
          <w:rFonts w:cstheme="minorHAnsi"/>
        </w:rPr>
        <w:t xml:space="preserve"> steht fast nichts mehr im Wege. Dies gilt leider auch für Inhalte, die Kinder und Jugendliche in ihrer Entwicklung gefährden können, wie grausame Gewaltdarstellungen, Pornografie, rechtsextreme Propaganda. </w:t>
      </w:r>
    </w:p>
    <w:p w14:paraId="35385AFD" w14:textId="60D87470" w:rsidR="00FC60DC" w:rsidRPr="00D82AB0" w:rsidRDefault="00FC60DC" w:rsidP="00FC60DC">
      <w:pPr>
        <w:shd w:val="clear" w:color="auto" w:fill="FFFFFF"/>
        <w:spacing w:after="0" w:line="240" w:lineRule="auto"/>
        <w:textAlignment w:val="bottom"/>
        <w:rPr>
          <w:rFonts w:cstheme="minorHAnsi"/>
        </w:rPr>
      </w:pPr>
      <w:r w:rsidRPr="00D82AB0">
        <w:rPr>
          <w:rFonts w:cstheme="minorHAnsi"/>
          <w:b/>
          <w:bCs/>
        </w:rPr>
        <w:t>Gerade Kinder im Vorschul- und Grundschulalter sollten daher nie allein im Internet surfen und sich nur in geschützten Räumen bewegen</w:t>
      </w:r>
      <w:r w:rsidRPr="00D82AB0">
        <w:rPr>
          <w:rFonts w:cstheme="minorHAnsi"/>
        </w:rPr>
        <w:t xml:space="preserve">. </w:t>
      </w:r>
    </w:p>
    <w:p w14:paraId="4E076E1B" w14:textId="77777777" w:rsidR="00FC60DC" w:rsidRPr="00D82AB0" w:rsidRDefault="00FC60DC" w:rsidP="00FC60DC">
      <w:pPr>
        <w:shd w:val="clear" w:color="auto" w:fill="FFFFFF"/>
        <w:spacing w:after="0" w:line="240" w:lineRule="auto"/>
        <w:textAlignment w:val="bottom"/>
        <w:rPr>
          <w:rStyle w:val="Hyperlink"/>
          <w:rFonts w:cstheme="minorHAnsi"/>
          <w:color w:val="auto"/>
        </w:rPr>
      </w:pPr>
      <w:r w:rsidRPr="00D82AB0">
        <w:rPr>
          <w:rFonts w:cstheme="minorHAnsi"/>
        </w:rPr>
        <w:t xml:space="preserve">Hierfür gibt es geeignete </w:t>
      </w:r>
      <w:r w:rsidRPr="00D82AB0">
        <w:rPr>
          <w:rFonts w:cstheme="minorHAnsi"/>
          <w:b/>
          <w:bCs/>
          <w:color w:val="3366FF"/>
        </w:rPr>
        <w:t>Kinderportale</w:t>
      </w:r>
      <w:r w:rsidRPr="00D82AB0">
        <w:rPr>
          <w:rFonts w:cstheme="minorHAnsi"/>
          <w:b/>
          <w:bCs/>
        </w:rPr>
        <w:t>,</w:t>
      </w:r>
      <w:r w:rsidRPr="00D82AB0">
        <w:rPr>
          <w:rFonts w:cstheme="minorHAnsi"/>
        </w:rPr>
        <w:t xml:space="preserve"> welche ein spielerisches und sicheres Angebot für den Einstieg ins Internet bieten, </w:t>
      </w:r>
      <w:r w:rsidRPr="00D82AB0">
        <w:rPr>
          <w:rFonts w:cstheme="minorHAnsi"/>
          <w:b/>
          <w:bCs/>
          <w:color w:val="3366FF"/>
        </w:rPr>
        <w:t>z.B. das Internet-ABC</w:t>
      </w:r>
      <w:r w:rsidRPr="00D82AB0">
        <w:rPr>
          <w:rFonts w:cstheme="minorHAnsi"/>
          <w:b/>
          <w:bCs/>
        </w:rPr>
        <w:t>.</w:t>
      </w:r>
      <w:r w:rsidRPr="00D82AB0">
        <w:rPr>
          <w:rFonts w:cstheme="minorHAnsi"/>
        </w:rPr>
        <w:t xml:space="preserve"> Für ältere Kinder und Jugendliche können Eltern auch technische Jugendschutzprogramme (Filter) einsetzen, um einen gewissen Schutz vor Gefährdungen durch das Internet zu schaffen. </w:t>
      </w:r>
    </w:p>
    <w:p w14:paraId="0E17E59E" w14:textId="77777777" w:rsidR="00FC60DC" w:rsidRPr="00D82AB0" w:rsidRDefault="00FC60DC" w:rsidP="00FC60DC">
      <w:pPr>
        <w:spacing w:line="240" w:lineRule="auto"/>
        <w:rPr>
          <w:rFonts w:cstheme="minorHAnsi"/>
        </w:rPr>
      </w:pPr>
    </w:p>
    <w:p w14:paraId="45D08FC7" w14:textId="77777777" w:rsidR="00FC60DC" w:rsidRPr="00D82AB0" w:rsidRDefault="00FC60DC" w:rsidP="00FC60DC">
      <w:pPr>
        <w:shd w:val="clear" w:color="auto" w:fill="FFFFFF"/>
        <w:spacing w:after="0" w:line="240" w:lineRule="auto"/>
        <w:textAlignment w:val="bottom"/>
        <w:rPr>
          <w:rFonts w:cstheme="minorHAnsi"/>
          <w:b/>
          <w:bCs/>
        </w:rPr>
      </w:pPr>
      <w:r w:rsidRPr="00D82AB0">
        <w:rPr>
          <w:rFonts w:cstheme="minorHAnsi"/>
        </w:rPr>
        <w:t xml:space="preserve">Kinder brauchen </w:t>
      </w:r>
      <w:r w:rsidRPr="00D82AB0">
        <w:rPr>
          <w:rFonts w:cstheme="minorHAnsi"/>
          <w:b/>
          <w:bCs/>
        </w:rPr>
        <w:t>Begleitung</w:t>
      </w:r>
      <w:r w:rsidRPr="00D82AB0">
        <w:rPr>
          <w:rFonts w:cstheme="minorHAnsi"/>
        </w:rPr>
        <w:t xml:space="preserve"> in ihrer </w:t>
      </w:r>
      <w:r w:rsidRPr="00D82AB0">
        <w:rPr>
          <w:rFonts w:cstheme="minorHAnsi"/>
          <w:b/>
          <w:bCs/>
        </w:rPr>
        <w:t>medialen Sozialisation, hin zu kompetenten Mediennutzer*innen.</w:t>
      </w:r>
    </w:p>
    <w:p w14:paraId="6D2893AA" w14:textId="77777777" w:rsidR="00FC60DC" w:rsidRPr="00D82AB0" w:rsidRDefault="00FC60DC" w:rsidP="00FC60DC">
      <w:pPr>
        <w:shd w:val="clear" w:color="auto" w:fill="FFFFFF"/>
        <w:spacing w:after="0" w:line="240" w:lineRule="auto"/>
        <w:textAlignment w:val="bottom"/>
        <w:rPr>
          <w:rFonts w:cstheme="minorHAnsi"/>
        </w:rPr>
      </w:pPr>
      <w:r w:rsidRPr="00D82AB0">
        <w:rPr>
          <w:rFonts w:cstheme="minorHAnsi"/>
        </w:rPr>
        <w:t xml:space="preserve">So gibt es immer wieder Angebote, </w:t>
      </w:r>
      <w:r w:rsidRPr="00D82AB0">
        <w:rPr>
          <w:rFonts w:cstheme="minorHAnsi"/>
          <w:b/>
          <w:bCs/>
        </w:rPr>
        <w:t>Inhalte und Beschäftigungen in und mit Medien</w:t>
      </w:r>
      <w:r w:rsidRPr="00D82AB0">
        <w:rPr>
          <w:rFonts w:cstheme="minorHAnsi"/>
        </w:rPr>
        <w:t xml:space="preserve">, die </w:t>
      </w:r>
      <w:r w:rsidRPr="00D82AB0">
        <w:rPr>
          <w:rFonts w:cstheme="minorHAnsi"/>
          <w:b/>
          <w:bCs/>
        </w:rPr>
        <w:t>ungeeignet, nicht legal oder sogar gefährlich</w:t>
      </w:r>
      <w:r w:rsidRPr="00D82AB0">
        <w:rPr>
          <w:rFonts w:cstheme="minorHAnsi"/>
        </w:rPr>
        <w:t xml:space="preserve"> sind. Auch Erwachsene verfügen nicht über alle Informationen und </w:t>
      </w:r>
      <w:r w:rsidRPr="00D82AB0">
        <w:rPr>
          <w:rFonts w:cstheme="minorHAnsi"/>
          <w:b/>
          <w:bCs/>
        </w:rPr>
        <w:t>kennen manche Gefahren</w:t>
      </w:r>
      <w:r w:rsidRPr="00D82AB0">
        <w:rPr>
          <w:rFonts w:cstheme="minorHAnsi"/>
        </w:rPr>
        <w:t xml:space="preserve"> vielleicht gar nicht.</w:t>
      </w:r>
    </w:p>
    <w:p w14:paraId="48B5E0CF" w14:textId="68DEAA94" w:rsidR="00FC60DC" w:rsidRPr="00D82AB0" w:rsidRDefault="00FC60DC" w:rsidP="00FC60DC">
      <w:pPr>
        <w:shd w:val="clear" w:color="auto" w:fill="FFFFFF"/>
        <w:spacing w:after="0" w:line="240" w:lineRule="auto"/>
        <w:textAlignment w:val="bottom"/>
        <w:rPr>
          <w:rFonts w:cstheme="minorHAnsi"/>
          <w:sz w:val="16"/>
          <w:szCs w:val="16"/>
        </w:rPr>
      </w:pPr>
      <w:r w:rsidRPr="00D82AB0">
        <w:rPr>
          <w:rFonts w:cstheme="minorHAnsi"/>
          <w:sz w:val="16"/>
          <w:szCs w:val="16"/>
        </w:rPr>
        <w:t>(Quelle: Flyer „Medienkompetenz</w:t>
      </w:r>
      <w:r w:rsidR="004515B6">
        <w:rPr>
          <w:rFonts w:cstheme="minorHAnsi"/>
          <w:sz w:val="16"/>
          <w:szCs w:val="16"/>
        </w:rPr>
        <w:t xml:space="preserve"> </w:t>
      </w:r>
      <w:r w:rsidRPr="00D82AB0">
        <w:rPr>
          <w:rFonts w:cstheme="minorHAnsi"/>
          <w:sz w:val="16"/>
          <w:szCs w:val="16"/>
        </w:rPr>
        <w:t>für</w:t>
      </w:r>
      <w:r w:rsidR="004515B6">
        <w:rPr>
          <w:rFonts w:cstheme="minorHAnsi"/>
          <w:sz w:val="16"/>
          <w:szCs w:val="16"/>
        </w:rPr>
        <w:t xml:space="preserve"> </w:t>
      </w:r>
      <w:r w:rsidRPr="00D82AB0">
        <w:rPr>
          <w:rFonts w:cstheme="minorHAnsi"/>
          <w:sz w:val="16"/>
          <w:szCs w:val="16"/>
        </w:rPr>
        <w:t>Eltern“ vom Netzwerk gegen Gewalt)</w:t>
      </w:r>
    </w:p>
    <w:p w14:paraId="047E4F60" w14:textId="77777777" w:rsidR="00FC60DC" w:rsidRPr="00D82AB0" w:rsidRDefault="00FC60DC" w:rsidP="00FC60DC">
      <w:pPr>
        <w:shd w:val="clear" w:color="auto" w:fill="FFFFFF"/>
        <w:spacing w:after="0" w:line="240" w:lineRule="auto"/>
        <w:textAlignment w:val="bottom"/>
        <w:rPr>
          <w:rFonts w:cstheme="minorHAnsi"/>
          <w:sz w:val="16"/>
          <w:szCs w:val="16"/>
        </w:rPr>
      </w:pPr>
    </w:p>
    <w:p w14:paraId="7CB7D81C" w14:textId="77777777" w:rsidR="00FC60DC" w:rsidRPr="00D82AB0" w:rsidRDefault="00FC60DC" w:rsidP="00FC60DC">
      <w:pPr>
        <w:shd w:val="clear" w:color="auto" w:fill="FFFFFF"/>
        <w:spacing w:after="0" w:line="240" w:lineRule="auto"/>
        <w:textAlignment w:val="bottom"/>
        <w:rPr>
          <w:rFonts w:cstheme="minorHAnsi"/>
          <w:b/>
          <w:bCs/>
          <w:sz w:val="24"/>
          <w:szCs w:val="24"/>
        </w:rPr>
      </w:pPr>
    </w:p>
    <w:p w14:paraId="33EA99E4" w14:textId="77777777" w:rsidR="00FC60DC" w:rsidRPr="00D82AB0" w:rsidRDefault="00FC60DC" w:rsidP="00FC60DC">
      <w:pPr>
        <w:shd w:val="clear" w:color="auto" w:fill="FFFFFF"/>
        <w:spacing w:after="0" w:line="240" w:lineRule="auto"/>
        <w:textAlignment w:val="bottom"/>
        <w:rPr>
          <w:rFonts w:cstheme="minorHAnsi"/>
          <w:b/>
          <w:bCs/>
          <w:sz w:val="28"/>
          <w:szCs w:val="28"/>
        </w:rPr>
      </w:pPr>
      <w:r w:rsidRPr="00D82AB0">
        <w:rPr>
          <w:rFonts w:cstheme="minorHAnsi"/>
          <w:b/>
          <w:bCs/>
          <w:sz w:val="28"/>
          <w:szCs w:val="28"/>
        </w:rPr>
        <w:t>Medienkompetenz für Eltern</w:t>
      </w:r>
    </w:p>
    <w:p w14:paraId="4A1E9313" w14:textId="77777777" w:rsidR="00FC60DC" w:rsidRPr="00D82AB0" w:rsidRDefault="00FC60DC" w:rsidP="00FC60DC">
      <w:pPr>
        <w:shd w:val="clear" w:color="auto" w:fill="FFFFFF"/>
        <w:spacing w:after="0" w:line="240" w:lineRule="auto"/>
        <w:textAlignment w:val="bottom"/>
        <w:rPr>
          <w:rFonts w:cstheme="minorHAnsi"/>
          <w:sz w:val="16"/>
          <w:szCs w:val="16"/>
        </w:rPr>
      </w:pPr>
    </w:p>
    <w:p w14:paraId="11FD122D" w14:textId="3B03680F" w:rsidR="00FC60DC" w:rsidRPr="00D82AB0" w:rsidRDefault="00FC60DC" w:rsidP="00FC60DC">
      <w:pPr>
        <w:spacing w:line="240" w:lineRule="auto"/>
        <w:rPr>
          <w:rFonts w:cstheme="minorHAnsi"/>
        </w:rPr>
      </w:pPr>
      <w:r w:rsidRPr="00D82AB0">
        <w:rPr>
          <w:rFonts w:cstheme="minorHAnsi"/>
          <w:b/>
          <w:bCs/>
        </w:rPr>
        <w:t>Mehr Tipps zum Thema „Sicheres Surfen für Kinder“</w:t>
      </w:r>
      <w:r w:rsidRPr="00D82AB0">
        <w:rPr>
          <w:rFonts w:cstheme="minorHAnsi"/>
        </w:rPr>
        <w:t xml:space="preserve"> erhalten </w:t>
      </w:r>
      <w:r w:rsidR="004515B6">
        <w:rPr>
          <w:rFonts w:cstheme="minorHAnsi"/>
        </w:rPr>
        <w:t>S</w:t>
      </w:r>
      <w:r w:rsidRPr="00D82AB0">
        <w:rPr>
          <w:rFonts w:cstheme="minorHAnsi"/>
        </w:rPr>
        <w:t xml:space="preserve">ie unter den folgenden Links: </w:t>
      </w:r>
    </w:p>
    <w:p w14:paraId="34AF0CC2" w14:textId="77777777" w:rsidR="00FC60DC" w:rsidRPr="00D82AB0" w:rsidRDefault="00C072E5" w:rsidP="00FC60DC">
      <w:pPr>
        <w:pStyle w:val="Listenabsatz"/>
        <w:numPr>
          <w:ilvl w:val="0"/>
          <w:numId w:val="1"/>
        </w:numPr>
        <w:spacing w:after="0" w:line="240" w:lineRule="auto"/>
        <w:rPr>
          <w:rFonts w:cstheme="minorHAnsi"/>
          <w:color w:val="0000FF"/>
        </w:rPr>
      </w:pPr>
      <w:hyperlink r:id="rId5" w:history="1">
        <w:r w:rsidR="00FC60DC" w:rsidRPr="00D82AB0">
          <w:rPr>
            <w:rStyle w:val="Hyperlink"/>
            <w:rFonts w:cstheme="minorHAnsi"/>
          </w:rPr>
          <w:t>https://internet-abc.de</w:t>
        </w:r>
      </w:hyperlink>
    </w:p>
    <w:p w14:paraId="3A894219" w14:textId="77777777" w:rsidR="00FC60DC" w:rsidRPr="00D82AB0" w:rsidRDefault="00FC60DC" w:rsidP="00FC60DC">
      <w:pPr>
        <w:spacing w:after="0" w:line="240" w:lineRule="auto"/>
        <w:rPr>
          <w:rFonts w:cstheme="minorHAnsi"/>
        </w:rPr>
      </w:pPr>
    </w:p>
    <w:p w14:paraId="3EB987D5" w14:textId="77777777" w:rsidR="00FC60DC" w:rsidRPr="00D82AB0" w:rsidRDefault="00C072E5" w:rsidP="00FC60DC">
      <w:pPr>
        <w:pStyle w:val="Listenabsatz"/>
        <w:numPr>
          <w:ilvl w:val="0"/>
          <w:numId w:val="1"/>
        </w:numPr>
        <w:shd w:val="clear" w:color="auto" w:fill="FFFFFF"/>
        <w:spacing w:after="0" w:line="240" w:lineRule="auto"/>
        <w:textAlignment w:val="bottom"/>
        <w:rPr>
          <w:rStyle w:val="Hyperlink"/>
          <w:rFonts w:cstheme="minorHAnsi"/>
        </w:rPr>
      </w:pPr>
      <w:hyperlink r:id="rId6" w:history="1">
        <w:r w:rsidR="00FC60DC" w:rsidRPr="00D82AB0">
          <w:rPr>
            <w:rStyle w:val="Hyperlink"/>
            <w:rFonts w:cstheme="minorHAnsi"/>
          </w:rPr>
          <w:t>www.medien-sicher.de</w:t>
        </w:r>
      </w:hyperlink>
    </w:p>
    <w:p w14:paraId="6E9CCC8B" w14:textId="77777777" w:rsidR="00FC60DC" w:rsidRPr="00D82AB0" w:rsidRDefault="00C072E5" w:rsidP="00FC60DC">
      <w:pPr>
        <w:pStyle w:val="Listenabsatz"/>
        <w:numPr>
          <w:ilvl w:val="0"/>
          <w:numId w:val="1"/>
        </w:numPr>
        <w:shd w:val="clear" w:color="auto" w:fill="FFFFFF"/>
        <w:spacing w:after="0" w:line="240" w:lineRule="auto"/>
        <w:textAlignment w:val="bottom"/>
        <w:rPr>
          <w:rStyle w:val="Hyperlink"/>
          <w:rFonts w:cstheme="minorHAnsi"/>
        </w:rPr>
      </w:pPr>
      <w:hyperlink r:id="rId7" w:history="1">
        <w:r w:rsidR="00FC60DC" w:rsidRPr="00D82AB0">
          <w:rPr>
            <w:rStyle w:val="Hyperlink"/>
            <w:rFonts w:cstheme="minorHAnsi"/>
          </w:rPr>
          <w:t>www.medien-sicher.de/2020/11/erklaervideo-10-tipps-fuer-eltern-zur-medienerziehung/</w:t>
        </w:r>
      </w:hyperlink>
    </w:p>
    <w:p w14:paraId="4AFB1C46" w14:textId="4FC0DA3C" w:rsidR="00FC60DC" w:rsidRPr="008C0D6F" w:rsidRDefault="00FC60DC" w:rsidP="008C0D6F">
      <w:pPr>
        <w:pStyle w:val="Listenabsatz"/>
        <w:numPr>
          <w:ilvl w:val="0"/>
          <w:numId w:val="1"/>
        </w:numPr>
        <w:shd w:val="clear" w:color="auto" w:fill="FFFFFF"/>
        <w:spacing w:after="120" w:line="240" w:lineRule="auto"/>
        <w:ind w:left="714" w:hanging="357"/>
        <w:contextualSpacing w:val="0"/>
        <w:textAlignment w:val="bottom"/>
        <w:rPr>
          <w:rStyle w:val="Hyperlink"/>
          <w:rFonts w:cstheme="minorHAnsi"/>
        </w:rPr>
      </w:pPr>
      <w:r w:rsidRPr="004515B6">
        <w:rPr>
          <w:rFonts w:cstheme="minorHAnsi"/>
          <w:color w:val="0000FF"/>
          <w:shd w:val="clear" w:color="auto" w:fill="FFFFFF"/>
        </w:rPr>
        <w:t>Unter </w:t>
      </w:r>
      <w:hyperlink r:id="rId8" w:tgtFrame="_blank" w:history="1">
        <w:r w:rsidRPr="004515B6">
          <w:rPr>
            <w:rStyle w:val="Hyperlink"/>
            <w:rFonts w:cstheme="minorHAnsi"/>
            <w:bdr w:val="none" w:sz="0" w:space="0" w:color="auto" w:frame="1"/>
            <w:shd w:val="clear" w:color="auto" w:fill="FFFFFF"/>
          </w:rPr>
          <w:t>https://www.medien-kindersicher.de</w:t>
        </w:r>
      </w:hyperlink>
      <w:r w:rsidRPr="004515B6">
        <w:rPr>
          <w:rFonts w:cstheme="minorHAnsi"/>
          <w:color w:val="0000FF"/>
          <w:shd w:val="clear" w:color="auto" w:fill="FFFFFF"/>
        </w:rPr>
        <w:t> finden sich detaillierte Schritt-für-Schritt-Anleitungen, um Handys, Tablets, PCs, Konsolen und Router kindersicher einzustellen.</w:t>
      </w:r>
    </w:p>
    <w:p w14:paraId="2710ED84" w14:textId="58C758B0" w:rsidR="00FC60DC" w:rsidRDefault="00C072E5" w:rsidP="00FC60DC">
      <w:pPr>
        <w:pStyle w:val="Listenabsatz"/>
        <w:numPr>
          <w:ilvl w:val="0"/>
          <w:numId w:val="1"/>
        </w:numPr>
        <w:shd w:val="clear" w:color="auto" w:fill="FFFFFF"/>
        <w:spacing w:after="0" w:line="240" w:lineRule="auto"/>
        <w:textAlignment w:val="bottom"/>
        <w:rPr>
          <w:rStyle w:val="Hyperlink"/>
          <w:rFonts w:cstheme="minorHAnsi"/>
        </w:rPr>
      </w:pPr>
      <w:hyperlink r:id="rId9" w:history="1">
        <w:r w:rsidRPr="00AE7B05">
          <w:rPr>
            <w:rStyle w:val="Hyperlink"/>
            <w:rFonts w:cstheme="minorHAnsi"/>
          </w:rPr>
          <w:t>https://www.schau-hin.info</w:t>
        </w:r>
      </w:hyperlink>
    </w:p>
    <w:p w14:paraId="72A22A95" w14:textId="77777777" w:rsidR="00C072E5" w:rsidRDefault="00C072E5" w:rsidP="00C072E5">
      <w:pPr>
        <w:pStyle w:val="Listenabsatz"/>
        <w:shd w:val="clear" w:color="auto" w:fill="FFFFFF"/>
        <w:spacing w:after="0" w:line="240" w:lineRule="auto"/>
        <w:textAlignment w:val="bottom"/>
        <w:rPr>
          <w:rStyle w:val="Hyperlink"/>
          <w:rFonts w:cstheme="minorHAnsi"/>
        </w:rPr>
      </w:pPr>
    </w:p>
    <w:p w14:paraId="0106CB3E" w14:textId="120632E8" w:rsidR="00C072E5" w:rsidRPr="00C072E5" w:rsidRDefault="00C072E5" w:rsidP="00FC60DC">
      <w:pPr>
        <w:pStyle w:val="Listenabsatz"/>
        <w:numPr>
          <w:ilvl w:val="0"/>
          <w:numId w:val="1"/>
        </w:numPr>
        <w:shd w:val="clear" w:color="auto" w:fill="FFFFFF"/>
        <w:spacing w:after="0" w:line="240" w:lineRule="auto"/>
        <w:textAlignment w:val="bottom"/>
        <w:rPr>
          <w:rStyle w:val="Hyperlink"/>
          <w:rFonts w:cstheme="minorHAnsi"/>
        </w:rPr>
      </w:pPr>
      <w:r w:rsidRPr="00C072E5">
        <w:rPr>
          <w:rFonts w:cstheme="minorHAnsi"/>
          <w:color w:val="0000FF"/>
          <w:shd w:val="clear" w:color="auto" w:fill="FFFFFF"/>
        </w:rPr>
        <w:t>https://www.klicksafe.de</w:t>
      </w:r>
    </w:p>
    <w:p w14:paraId="4F74B3AC" w14:textId="77777777" w:rsidR="00FC60DC" w:rsidRPr="00D82AB0" w:rsidRDefault="00FC60DC" w:rsidP="00FC60DC">
      <w:pPr>
        <w:spacing w:after="0" w:line="240" w:lineRule="auto"/>
        <w:rPr>
          <w:rFonts w:cstheme="minorHAnsi"/>
          <w:color w:val="0000FF"/>
        </w:rPr>
      </w:pPr>
    </w:p>
    <w:p w14:paraId="4B1DBBB4" w14:textId="77777777" w:rsidR="00FC60DC" w:rsidRPr="00D82AB0" w:rsidRDefault="00C072E5" w:rsidP="00FC60DC">
      <w:pPr>
        <w:pStyle w:val="Listenabsatz"/>
        <w:numPr>
          <w:ilvl w:val="0"/>
          <w:numId w:val="1"/>
        </w:numPr>
        <w:spacing w:after="0" w:line="240" w:lineRule="auto"/>
        <w:rPr>
          <w:rStyle w:val="Hyperlink"/>
          <w:rFonts w:cstheme="minorHAnsi"/>
          <w:u w:val="none"/>
        </w:rPr>
      </w:pPr>
      <w:hyperlink r:id="rId10" w:history="1">
        <w:r w:rsidR="00FC60DC" w:rsidRPr="00D82AB0">
          <w:rPr>
            <w:rStyle w:val="Hyperlink"/>
            <w:rFonts w:cstheme="minorHAnsi"/>
          </w:rPr>
          <w:t>https://www.bsi-fuer-buerger.de/BSIFB/DE/Service/Aktuell/Informationen/Artikel/tipps-fuer-eltern-sicher-digital-lernen.html</w:t>
        </w:r>
      </w:hyperlink>
      <w:r w:rsidR="00FC60DC" w:rsidRPr="00D82AB0">
        <w:rPr>
          <w:rFonts w:cstheme="minorHAnsi"/>
          <w:color w:val="0000FF"/>
        </w:rPr>
        <w:t xml:space="preserve"> </w:t>
      </w:r>
    </w:p>
    <w:p w14:paraId="1113DEC8" w14:textId="77777777" w:rsidR="000B0371" w:rsidRDefault="000B0371" w:rsidP="00FC60DC">
      <w:pPr>
        <w:shd w:val="clear" w:color="auto" w:fill="FFFFFF"/>
        <w:spacing w:after="0" w:line="240" w:lineRule="auto"/>
        <w:textAlignment w:val="bottom"/>
        <w:rPr>
          <w:rFonts w:cstheme="minorHAnsi"/>
        </w:rPr>
      </w:pPr>
    </w:p>
    <w:p w14:paraId="761E557E" w14:textId="083B32CD" w:rsidR="00FC60DC" w:rsidRPr="00D82AB0" w:rsidRDefault="00FC60DC" w:rsidP="008C0D6F">
      <w:pPr>
        <w:keepNext/>
        <w:rPr>
          <w:rFonts w:cstheme="minorHAnsi"/>
          <w:b/>
          <w:bCs/>
          <w:sz w:val="28"/>
          <w:szCs w:val="28"/>
        </w:rPr>
      </w:pPr>
      <w:r w:rsidRPr="00D82AB0">
        <w:rPr>
          <w:rFonts w:cstheme="minorHAnsi"/>
          <w:b/>
          <w:bCs/>
          <w:sz w:val="28"/>
          <w:szCs w:val="28"/>
        </w:rPr>
        <w:t>Mindestalter für Apps sozialer Medien</w:t>
      </w:r>
    </w:p>
    <w:p w14:paraId="6308BBBF" w14:textId="65543067" w:rsidR="00FC60DC" w:rsidRPr="00D82AB0"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r w:rsidRPr="00D82AB0">
        <w:rPr>
          <w:rFonts w:asciiTheme="minorHAnsi" w:hAnsiTheme="minorHAnsi" w:cstheme="minorHAnsi"/>
          <w:sz w:val="22"/>
          <w:szCs w:val="22"/>
        </w:rPr>
        <w:t>Egal ob</w:t>
      </w:r>
      <w:r w:rsidR="00D82AB0" w:rsidRPr="00D82AB0">
        <w:rPr>
          <w:rFonts w:asciiTheme="minorHAnsi" w:hAnsiTheme="minorHAnsi" w:cstheme="minorHAnsi"/>
          <w:sz w:val="22"/>
          <w:szCs w:val="22"/>
        </w:rPr>
        <w:t xml:space="preserve"> WhatsApp,</w:t>
      </w:r>
      <w:r w:rsidRPr="00D82AB0">
        <w:rPr>
          <w:rFonts w:asciiTheme="minorHAnsi" w:hAnsiTheme="minorHAnsi" w:cstheme="minorHAnsi"/>
          <w:sz w:val="22"/>
          <w:szCs w:val="22"/>
        </w:rPr>
        <w:t xml:space="preserve"> Instagram, </w:t>
      </w:r>
      <w:proofErr w:type="spellStart"/>
      <w:r w:rsidRPr="00D82AB0">
        <w:rPr>
          <w:rFonts w:asciiTheme="minorHAnsi" w:hAnsiTheme="minorHAnsi" w:cstheme="minorHAnsi"/>
          <w:sz w:val="22"/>
          <w:szCs w:val="22"/>
        </w:rPr>
        <w:t>TikTok</w:t>
      </w:r>
      <w:proofErr w:type="spellEnd"/>
      <w:r w:rsidRPr="00D82AB0">
        <w:rPr>
          <w:rFonts w:asciiTheme="minorHAnsi" w:hAnsiTheme="minorHAnsi" w:cstheme="minorHAnsi"/>
          <w:sz w:val="22"/>
          <w:szCs w:val="22"/>
        </w:rPr>
        <w:t xml:space="preserve"> oder andere soziale Medien: </w:t>
      </w:r>
      <w:r w:rsidR="008C0D6F">
        <w:rPr>
          <w:rFonts w:asciiTheme="minorHAnsi" w:hAnsiTheme="minorHAnsi" w:cstheme="minorHAnsi"/>
          <w:sz w:val="22"/>
          <w:szCs w:val="22"/>
        </w:rPr>
        <w:t>i</w:t>
      </w:r>
      <w:r w:rsidRPr="00D82AB0">
        <w:rPr>
          <w:rFonts w:asciiTheme="minorHAnsi" w:hAnsiTheme="minorHAnsi" w:cstheme="minorHAnsi"/>
          <w:sz w:val="22"/>
          <w:szCs w:val="22"/>
        </w:rPr>
        <w:t>n Deutschland beträgt das Mindestalter für die rechtmäßige Nutzung solcher Dienste </w:t>
      </w:r>
      <w:r w:rsidRPr="00D82AB0">
        <w:rPr>
          <w:rStyle w:val="Fett"/>
          <w:rFonts w:asciiTheme="minorHAnsi" w:eastAsiaTheme="majorEastAsia" w:hAnsiTheme="minorHAnsi" w:cstheme="minorHAnsi"/>
          <w:sz w:val="22"/>
          <w:szCs w:val="22"/>
          <w:bdr w:val="none" w:sz="0" w:space="0" w:color="auto" w:frame="1"/>
        </w:rPr>
        <w:t>16 Jahre</w:t>
      </w:r>
      <w:r w:rsidRPr="00D82AB0">
        <w:rPr>
          <w:rFonts w:asciiTheme="minorHAnsi" w:hAnsiTheme="minorHAnsi" w:cstheme="minorHAnsi"/>
          <w:sz w:val="22"/>
          <w:szCs w:val="22"/>
        </w:rPr>
        <w:t>. Diese Altersgrenze legt die Datenschutz-Grundverordnung (DSGVO) für die Zustimmung zur Verarbeitung personenbezogener Daten fest, die bei der Eröffnung eines Kontos bei den genannten Diensten erforderlich ist.</w:t>
      </w:r>
    </w:p>
    <w:p w14:paraId="61178359" w14:textId="77777777" w:rsidR="00FC60DC" w:rsidRPr="00D82AB0"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p>
    <w:p w14:paraId="5E16DBED" w14:textId="77777777" w:rsidR="00FC60DC" w:rsidRPr="00D82AB0"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r w:rsidRPr="00D82AB0">
        <w:rPr>
          <w:rFonts w:asciiTheme="minorHAnsi" w:hAnsiTheme="minorHAnsi" w:cstheme="minorHAnsi"/>
          <w:sz w:val="22"/>
          <w:szCs w:val="22"/>
        </w:rPr>
        <w:t xml:space="preserve">Ausnahme: Kinder und Jugendliche unter 16 Jahren dürfen laut DSGVO die Dienste mit einer Einwilligungserklärung ihrer Eltern nutzen. Allerdings sind hierbei auch die AGB der verschiedenen </w:t>
      </w:r>
      <w:r w:rsidRPr="00D82AB0">
        <w:rPr>
          <w:rFonts w:asciiTheme="minorHAnsi" w:hAnsiTheme="minorHAnsi" w:cstheme="minorHAnsi"/>
          <w:sz w:val="22"/>
          <w:szCs w:val="22"/>
        </w:rPr>
        <w:lastRenderedPageBreak/>
        <w:t xml:space="preserve">Plattformen zu berücksichtigen, denn manche Betreiber legen dort ein </w:t>
      </w:r>
      <w:r w:rsidRPr="00D82AB0">
        <w:rPr>
          <w:rFonts w:asciiTheme="minorHAnsi" w:hAnsiTheme="minorHAnsi" w:cstheme="minorHAnsi"/>
          <w:b/>
          <w:bCs/>
          <w:sz w:val="22"/>
          <w:szCs w:val="22"/>
        </w:rPr>
        <w:t>Mindestalter</w:t>
      </w:r>
      <w:r w:rsidRPr="00D82AB0">
        <w:rPr>
          <w:rFonts w:asciiTheme="minorHAnsi" w:hAnsiTheme="minorHAnsi" w:cstheme="minorHAnsi"/>
          <w:sz w:val="22"/>
          <w:szCs w:val="22"/>
        </w:rPr>
        <w:t xml:space="preserve"> für die Nutzung ihrer Dienste fest.</w:t>
      </w:r>
    </w:p>
    <w:p w14:paraId="2DFFF0D6" w14:textId="77777777" w:rsidR="00FC60DC" w:rsidRPr="00D82AB0"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p>
    <w:p w14:paraId="4EC6FE22" w14:textId="77777777" w:rsidR="00FC60DC" w:rsidRPr="00D82AB0" w:rsidRDefault="00C072E5" w:rsidP="00FC60DC">
      <w:pPr>
        <w:pStyle w:val="berschrift3"/>
        <w:shd w:val="clear" w:color="auto" w:fill="FFFFFF"/>
        <w:spacing w:before="0"/>
        <w:textAlignment w:val="top"/>
        <w:rPr>
          <w:rFonts w:asciiTheme="minorHAnsi" w:hAnsiTheme="minorHAnsi" w:cstheme="minorHAnsi"/>
          <w:b/>
          <w:bCs/>
          <w:color w:val="auto"/>
          <w:sz w:val="22"/>
          <w:szCs w:val="22"/>
        </w:rPr>
      </w:pPr>
      <w:hyperlink r:id="rId11" w:tooltip="WhatsApp" w:history="1">
        <w:r w:rsidR="00FC60DC" w:rsidRPr="00D82AB0">
          <w:rPr>
            <w:rStyle w:val="Hyperlink"/>
            <w:rFonts w:asciiTheme="minorHAnsi" w:hAnsiTheme="minorHAnsi" w:cstheme="minorHAnsi"/>
            <w:b/>
            <w:bCs/>
            <w:color w:val="auto"/>
            <w:sz w:val="22"/>
            <w:szCs w:val="22"/>
            <w:u w:val="none"/>
            <w:bdr w:val="none" w:sz="0" w:space="0" w:color="auto" w:frame="1"/>
          </w:rPr>
          <w:t>WhatsApp</w:t>
        </w:r>
      </w:hyperlink>
      <w:r w:rsidR="00FC60DC" w:rsidRPr="00D82AB0">
        <w:rPr>
          <w:rFonts w:asciiTheme="minorHAnsi" w:hAnsiTheme="minorHAnsi" w:cstheme="minorHAnsi"/>
          <w:b/>
          <w:bCs/>
          <w:color w:val="auto"/>
          <w:sz w:val="22"/>
          <w:szCs w:val="22"/>
        </w:rPr>
        <w:t> </w:t>
      </w:r>
    </w:p>
    <w:p w14:paraId="431047A0" w14:textId="77777777" w:rsidR="00FC60DC" w:rsidRPr="00D82AB0"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r w:rsidRPr="00D82AB0">
        <w:rPr>
          <w:rFonts w:asciiTheme="minorHAnsi" w:hAnsiTheme="minorHAnsi" w:cstheme="minorHAnsi"/>
          <w:sz w:val="22"/>
          <w:szCs w:val="22"/>
        </w:rPr>
        <w:t xml:space="preserve">WhatsApp hält sich an die Vorschriften der DSGVO und legt das Mindestalter für die Nutzung seiner Dienste seit 2018 auf </w:t>
      </w:r>
      <w:r w:rsidRPr="00D82AB0">
        <w:rPr>
          <w:rFonts w:asciiTheme="minorHAnsi" w:hAnsiTheme="minorHAnsi" w:cstheme="minorHAnsi"/>
          <w:b/>
          <w:bCs/>
          <w:sz w:val="22"/>
          <w:szCs w:val="22"/>
        </w:rPr>
        <w:t>16 Jahre</w:t>
      </w:r>
      <w:r w:rsidRPr="00D82AB0">
        <w:rPr>
          <w:rFonts w:asciiTheme="minorHAnsi" w:hAnsiTheme="minorHAnsi" w:cstheme="minorHAnsi"/>
          <w:sz w:val="22"/>
          <w:szCs w:val="22"/>
        </w:rPr>
        <w:t xml:space="preserve"> fest. Wer jünger ist, braucht laut </w:t>
      </w:r>
      <w:r w:rsidRPr="00D82AB0">
        <w:rPr>
          <w:rFonts w:asciiTheme="minorHAnsi" w:hAnsiTheme="minorHAnsi" w:cstheme="minorHAnsi"/>
          <w:sz w:val="22"/>
          <w:szCs w:val="22"/>
          <w:bdr w:val="none" w:sz="0" w:space="0" w:color="auto" w:frame="1"/>
        </w:rPr>
        <w:t>Nutzungsbedingungen</w:t>
      </w:r>
      <w:r w:rsidRPr="00D82AB0">
        <w:rPr>
          <w:rFonts w:asciiTheme="minorHAnsi" w:hAnsiTheme="minorHAnsi" w:cstheme="minorHAnsi"/>
          <w:sz w:val="22"/>
          <w:szCs w:val="22"/>
        </w:rPr>
        <w:t> grundsätzlich die Zustimmung eines Erziehungsberechtigten, um die App nutzen zu dürfen.</w:t>
      </w:r>
    </w:p>
    <w:p w14:paraId="6298A6D4" w14:textId="77777777" w:rsidR="00FC60DC" w:rsidRPr="00D82AB0" w:rsidRDefault="00FC60DC" w:rsidP="00FC60DC">
      <w:pPr>
        <w:pStyle w:val="berschrift3"/>
        <w:shd w:val="clear" w:color="auto" w:fill="FFFFFF"/>
        <w:spacing w:before="300"/>
        <w:textAlignment w:val="top"/>
        <w:rPr>
          <w:rFonts w:asciiTheme="minorHAnsi" w:hAnsiTheme="minorHAnsi" w:cstheme="minorHAnsi"/>
          <w:b/>
          <w:bCs/>
          <w:color w:val="auto"/>
          <w:sz w:val="22"/>
          <w:szCs w:val="22"/>
        </w:rPr>
      </w:pPr>
      <w:r w:rsidRPr="00D82AB0">
        <w:rPr>
          <w:rFonts w:asciiTheme="minorHAnsi" w:hAnsiTheme="minorHAnsi" w:cstheme="minorHAnsi"/>
          <w:b/>
          <w:bCs/>
          <w:color w:val="auto"/>
          <w:sz w:val="22"/>
          <w:szCs w:val="22"/>
        </w:rPr>
        <w:t xml:space="preserve">Instagram </w:t>
      </w:r>
    </w:p>
    <w:p w14:paraId="15450DD3" w14:textId="77777777" w:rsidR="00FC60DC" w:rsidRPr="00D82AB0"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r w:rsidRPr="00D82AB0">
        <w:rPr>
          <w:rFonts w:asciiTheme="minorHAnsi" w:hAnsiTheme="minorHAnsi" w:cstheme="minorHAnsi"/>
          <w:sz w:val="22"/>
          <w:szCs w:val="22"/>
        </w:rPr>
        <w:t xml:space="preserve">Instagram selbst legt für die Nutzung seines Dienstes ein </w:t>
      </w:r>
      <w:r w:rsidRPr="00D82AB0">
        <w:rPr>
          <w:rFonts w:asciiTheme="minorHAnsi" w:hAnsiTheme="minorHAnsi" w:cstheme="minorHAnsi"/>
          <w:b/>
          <w:bCs/>
          <w:sz w:val="22"/>
          <w:szCs w:val="22"/>
        </w:rPr>
        <w:t>Mindestalter von 13 Jahren</w:t>
      </w:r>
      <w:r w:rsidRPr="00D82AB0">
        <w:rPr>
          <w:rFonts w:asciiTheme="minorHAnsi" w:hAnsiTheme="minorHAnsi" w:cstheme="minorHAnsi"/>
          <w:sz w:val="22"/>
          <w:szCs w:val="22"/>
        </w:rPr>
        <w:t xml:space="preserve"> fest. Wer jünger ist, darf die Plattform </w:t>
      </w:r>
      <w:r w:rsidRPr="000B0371">
        <w:rPr>
          <w:rFonts w:asciiTheme="minorHAnsi" w:hAnsiTheme="minorHAnsi" w:cstheme="minorHAnsi"/>
          <w:b/>
          <w:bCs/>
          <w:sz w:val="22"/>
          <w:szCs w:val="22"/>
        </w:rPr>
        <w:t>rechtlich gesehen nicht nutzen</w:t>
      </w:r>
      <w:r w:rsidRPr="00D82AB0">
        <w:rPr>
          <w:rFonts w:asciiTheme="minorHAnsi" w:hAnsiTheme="minorHAnsi" w:cstheme="minorHAnsi"/>
          <w:sz w:val="22"/>
          <w:szCs w:val="22"/>
        </w:rPr>
        <w:t>. Davon unberührt bleibt das in der DSGVO genannte Mindestalter von 16 Jahren zur Zustimmung zur Verarbeitung personenbezogener Daten. Wer also zwischen 13 und 15 Jahren alt ist, braucht aus rechtlicher Sicht die Einwilligung der Eltern für die Nutzung von Instagram.</w:t>
      </w:r>
    </w:p>
    <w:p w14:paraId="15302654" w14:textId="77777777" w:rsidR="00FC60DC" w:rsidRPr="00D82AB0" w:rsidRDefault="00FC60DC" w:rsidP="00FC60DC">
      <w:pPr>
        <w:pStyle w:val="berschrift3"/>
        <w:shd w:val="clear" w:color="auto" w:fill="FFFFFF"/>
        <w:spacing w:before="300"/>
        <w:textAlignment w:val="top"/>
        <w:rPr>
          <w:rFonts w:asciiTheme="minorHAnsi" w:hAnsiTheme="minorHAnsi" w:cstheme="minorHAnsi"/>
          <w:b/>
          <w:bCs/>
          <w:color w:val="auto"/>
          <w:sz w:val="22"/>
          <w:szCs w:val="22"/>
        </w:rPr>
      </w:pPr>
      <w:proofErr w:type="spellStart"/>
      <w:r w:rsidRPr="00D82AB0">
        <w:rPr>
          <w:rFonts w:asciiTheme="minorHAnsi" w:hAnsiTheme="minorHAnsi" w:cstheme="minorHAnsi"/>
          <w:b/>
          <w:bCs/>
          <w:color w:val="auto"/>
          <w:sz w:val="22"/>
          <w:szCs w:val="22"/>
        </w:rPr>
        <w:t>TikTok</w:t>
      </w:r>
      <w:proofErr w:type="spellEnd"/>
      <w:r w:rsidRPr="00D82AB0">
        <w:rPr>
          <w:rFonts w:asciiTheme="minorHAnsi" w:hAnsiTheme="minorHAnsi" w:cstheme="minorHAnsi"/>
          <w:b/>
          <w:bCs/>
          <w:color w:val="auto"/>
          <w:sz w:val="22"/>
          <w:szCs w:val="22"/>
        </w:rPr>
        <w:t xml:space="preserve"> </w:t>
      </w:r>
    </w:p>
    <w:p w14:paraId="733B33B6" w14:textId="06D3451A" w:rsidR="00FC60DC" w:rsidRPr="00D82AB0"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proofErr w:type="spellStart"/>
      <w:r w:rsidRPr="00D82AB0">
        <w:rPr>
          <w:rFonts w:asciiTheme="minorHAnsi" w:hAnsiTheme="minorHAnsi" w:cstheme="minorHAnsi"/>
          <w:sz w:val="22"/>
          <w:szCs w:val="22"/>
        </w:rPr>
        <w:t>TikTok</w:t>
      </w:r>
      <w:proofErr w:type="spellEnd"/>
      <w:r w:rsidRPr="00D82AB0">
        <w:rPr>
          <w:rFonts w:asciiTheme="minorHAnsi" w:hAnsiTheme="minorHAnsi" w:cstheme="minorHAnsi"/>
          <w:sz w:val="22"/>
          <w:szCs w:val="22"/>
        </w:rPr>
        <w:t xml:space="preserve"> setzt für die Nutzung seines Dienstes ein </w:t>
      </w:r>
      <w:r w:rsidRPr="00D82AB0">
        <w:rPr>
          <w:rFonts w:asciiTheme="minorHAnsi" w:hAnsiTheme="minorHAnsi" w:cstheme="minorHAnsi"/>
          <w:b/>
          <w:bCs/>
          <w:sz w:val="22"/>
          <w:szCs w:val="22"/>
        </w:rPr>
        <w:t>Mindestalter von 13 Jahren</w:t>
      </w:r>
      <w:r w:rsidRPr="00D82AB0">
        <w:rPr>
          <w:rFonts w:asciiTheme="minorHAnsi" w:hAnsiTheme="minorHAnsi" w:cstheme="minorHAnsi"/>
          <w:sz w:val="22"/>
          <w:szCs w:val="22"/>
        </w:rPr>
        <w:t> voraus. Wer unter 18 Jahren ist, braucht laut AGB auch das Einverständnis der Eltern für die Erstellung und Nutzung eines Accounts.</w:t>
      </w:r>
    </w:p>
    <w:p w14:paraId="1D6DC40F" w14:textId="77777777" w:rsidR="000B0371" w:rsidRDefault="00D82AB0" w:rsidP="00D82AB0">
      <w:pPr>
        <w:shd w:val="clear" w:color="auto" w:fill="FFFFFF"/>
        <w:spacing w:after="0" w:line="240" w:lineRule="auto"/>
        <w:textAlignment w:val="bottom"/>
        <w:rPr>
          <w:rFonts w:cstheme="minorHAnsi"/>
        </w:rPr>
      </w:pPr>
      <w:r w:rsidRPr="00D82AB0">
        <w:rPr>
          <w:rFonts w:cstheme="minorHAnsi"/>
        </w:rPr>
        <w:t xml:space="preserve">Eltern sollte bewusst sein, dass </w:t>
      </w:r>
      <w:proofErr w:type="spellStart"/>
      <w:r w:rsidRPr="00D82AB0">
        <w:rPr>
          <w:rFonts w:cstheme="minorHAnsi"/>
        </w:rPr>
        <w:t>TikTok</w:t>
      </w:r>
      <w:proofErr w:type="spellEnd"/>
      <w:r w:rsidRPr="00D82AB0">
        <w:rPr>
          <w:rFonts w:cstheme="minorHAnsi"/>
        </w:rPr>
        <w:t xml:space="preserve"> beispielsweise auch von Pädophilen genutzt wird, um Kontakte zu Kindern herzustellen. Konkrete Infos hierzu finden sie unter </w:t>
      </w:r>
    </w:p>
    <w:p w14:paraId="3654C305" w14:textId="1BDA369C" w:rsidR="00D82AB0" w:rsidRPr="00D82AB0" w:rsidRDefault="00D82AB0" w:rsidP="00D82AB0">
      <w:pPr>
        <w:shd w:val="clear" w:color="auto" w:fill="FFFFFF"/>
        <w:spacing w:after="0" w:line="240" w:lineRule="auto"/>
        <w:textAlignment w:val="bottom"/>
        <w:rPr>
          <w:rFonts w:cstheme="minorHAnsi"/>
          <w:color w:val="0000FF"/>
        </w:rPr>
      </w:pPr>
      <w:r w:rsidRPr="00D82AB0">
        <w:rPr>
          <w:rFonts w:cstheme="minorHAnsi"/>
          <w:color w:val="0000FF"/>
        </w:rPr>
        <w:t xml:space="preserve">https:// </w:t>
      </w:r>
      <w:hyperlink r:id="rId12" w:history="1">
        <w:r w:rsidRPr="00D82AB0">
          <w:rPr>
            <w:rStyle w:val="Hyperlink"/>
            <w:rFonts w:cstheme="minorHAnsi"/>
          </w:rPr>
          <w:t>www.internet-abc.de/eltern/kinder-und-tiktok/</w:t>
        </w:r>
      </w:hyperlink>
      <w:r w:rsidRPr="00D82AB0">
        <w:rPr>
          <w:rFonts w:cstheme="minorHAnsi"/>
          <w:color w:val="0000FF"/>
        </w:rPr>
        <w:t xml:space="preserve">  </w:t>
      </w:r>
    </w:p>
    <w:p w14:paraId="6CCA7599" w14:textId="77777777" w:rsidR="00D82AB0" w:rsidRPr="00D82AB0" w:rsidRDefault="00D82AB0" w:rsidP="00D82AB0">
      <w:pPr>
        <w:shd w:val="clear" w:color="auto" w:fill="FFFFFF"/>
        <w:spacing w:after="0" w:line="240" w:lineRule="auto"/>
        <w:textAlignment w:val="bottom"/>
        <w:rPr>
          <w:rStyle w:val="Fett"/>
          <w:rFonts w:cstheme="minorHAnsi"/>
          <w:b w:val="0"/>
          <w:bCs w:val="0"/>
        </w:rPr>
      </w:pPr>
    </w:p>
    <w:p w14:paraId="2E0E662B" w14:textId="77777777" w:rsidR="00D82AB0" w:rsidRPr="00D82AB0" w:rsidRDefault="00D82AB0" w:rsidP="008C0D6F">
      <w:pPr>
        <w:keepNext/>
        <w:shd w:val="clear" w:color="auto" w:fill="FFFFFF"/>
        <w:spacing w:after="0" w:line="240" w:lineRule="auto"/>
        <w:rPr>
          <w:rStyle w:val="Fett"/>
          <w:rFonts w:cstheme="minorHAnsi"/>
          <w:b w:val="0"/>
          <w:bCs w:val="0"/>
        </w:rPr>
      </w:pPr>
      <w:r w:rsidRPr="00D82AB0">
        <w:rPr>
          <w:rStyle w:val="Fett"/>
          <w:rFonts w:cstheme="minorHAnsi"/>
          <w:b w:val="0"/>
          <w:bCs w:val="0"/>
        </w:rPr>
        <w:t>Auszug aus diesem Link:</w:t>
      </w:r>
    </w:p>
    <w:p w14:paraId="79725590" w14:textId="69D1CF0F" w:rsidR="00D82AB0" w:rsidRPr="00D82AB0" w:rsidRDefault="00D82AB0" w:rsidP="008C0D6F">
      <w:pPr>
        <w:shd w:val="clear" w:color="auto" w:fill="FFFFFF"/>
        <w:spacing w:before="120" w:after="0"/>
        <w:textAlignment w:val="top"/>
        <w:outlineLvl w:val="2"/>
        <w:rPr>
          <w:rFonts w:cstheme="minorHAnsi"/>
        </w:rPr>
      </w:pPr>
      <w:r w:rsidRPr="00D82AB0">
        <w:rPr>
          <w:rStyle w:val="Fett"/>
          <w:rFonts w:cstheme="minorHAnsi"/>
        </w:rPr>
        <w:t>Kontakt mit Fremden</w:t>
      </w:r>
      <w:r w:rsidRPr="00D82AB0">
        <w:rPr>
          <w:rFonts w:cstheme="minorHAnsi"/>
        </w:rPr>
        <w:br/>
        <w:t xml:space="preserve">Leider sind auf </w:t>
      </w:r>
      <w:proofErr w:type="spellStart"/>
      <w:r w:rsidRPr="00D82AB0">
        <w:rPr>
          <w:rFonts w:cstheme="minorHAnsi"/>
        </w:rPr>
        <w:t>TikTok</w:t>
      </w:r>
      <w:proofErr w:type="spellEnd"/>
      <w:r w:rsidRPr="00D82AB0">
        <w:rPr>
          <w:rFonts w:cstheme="minorHAnsi"/>
        </w:rPr>
        <w:t xml:space="preserve"> auch sexuell motivierte Erwachsene (</w:t>
      </w:r>
      <w:proofErr w:type="spellStart"/>
      <w:r w:rsidRPr="00D82AB0">
        <w:rPr>
          <w:rFonts w:cstheme="minorHAnsi"/>
        </w:rPr>
        <w:t>Cybergroomer</w:t>
      </w:r>
      <w:proofErr w:type="spellEnd"/>
      <w:r w:rsidRPr="00D82AB0">
        <w:rPr>
          <w:rFonts w:cstheme="minorHAnsi"/>
        </w:rPr>
        <w:t>), Mobber sowie Leute aktiv, die sich nur zum Beleidigen angemeldet haben. Über die Chat- und Kommentarfunktion können Unbekannte Kontakt aufnehmen, sofern die Standardeinstellungen nicht geändert werden. So treten zweifelhafte Nutzer gezielt in Kontakt zu jungen Mädchen und sammeln deren Videos.</w:t>
      </w:r>
    </w:p>
    <w:p w14:paraId="32495C44" w14:textId="31016504" w:rsidR="00D82AB0" w:rsidRPr="00D82AB0" w:rsidRDefault="00D82AB0" w:rsidP="008C0D6F">
      <w:pPr>
        <w:shd w:val="clear" w:color="auto" w:fill="FFFFFF"/>
        <w:spacing w:before="120" w:after="0"/>
        <w:textAlignment w:val="top"/>
        <w:outlineLvl w:val="2"/>
        <w:rPr>
          <w:rFonts w:cstheme="minorHAnsi"/>
        </w:rPr>
      </w:pPr>
      <w:r w:rsidRPr="00D82AB0">
        <w:rPr>
          <w:rStyle w:val="Fett"/>
          <w:rFonts w:cstheme="minorHAnsi"/>
        </w:rPr>
        <w:t>Sexualisierung</w:t>
      </w:r>
      <w:r w:rsidRPr="00D82AB0">
        <w:rPr>
          <w:rFonts w:cstheme="minorHAnsi"/>
        </w:rPr>
        <w:br/>
        <w:t>Um Aufmerksamkeit zu erreichen, filmen manche Mädchen von sich freizügige Clips in knapper Bekleidung und aufreizenden Posen. Lobende und anzügliche Kommentare anonymer Nutzer, vermeintlich erwachsener Männer, bestätigen die Mädchen und fordern sie auf, weitere Filme anzufertigen. Und je mehr Mädchen sich so präsentieren, umso leichter fällt es anderen, sich auch so zu zeigen.</w:t>
      </w:r>
    </w:p>
    <w:p w14:paraId="4365665C" w14:textId="1D8D19E1" w:rsidR="00D82AB0" w:rsidRPr="00D82AB0" w:rsidRDefault="00D82AB0" w:rsidP="008C0D6F">
      <w:pPr>
        <w:shd w:val="clear" w:color="auto" w:fill="FFFFFF"/>
        <w:spacing w:before="120" w:after="0"/>
        <w:textAlignment w:val="top"/>
        <w:outlineLvl w:val="2"/>
        <w:rPr>
          <w:rFonts w:eastAsia="Times New Roman" w:cstheme="minorHAnsi"/>
          <w:lang w:eastAsia="de-DE"/>
        </w:rPr>
      </w:pPr>
      <w:r w:rsidRPr="00D82AB0">
        <w:rPr>
          <w:rFonts w:eastAsia="Times New Roman" w:cstheme="minorHAnsi"/>
          <w:b/>
          <w:bCs/>
          <w:lang w:eastAsia="de-DE"/>
        </w:rPr>
        <w:t>In-App-Käufe</w:t>
      </w:r>
      <w:r w:rsidRPr="00D82AB0">
        <w:rPr>
          <w:rFonts w:eastAsia="Times New Roman" w:cstheme="minorHAnsi"/>
          <w:lang w:eastAsia="de-DE"/>
        </w:rPr>
        <w:br/>
        <w:t xml:space="preserve">Die Grundversion von </w:t>
      </w:r>
      <w:proofErr w:type="spellStart"/>
      <w:r w:rsidRPr="00D82AB0">
        <w:rPr>
          <w:rFonts w:eastAsia="Times New Roman" w:cstheme="minorHAnsi"/>
          <w:lang w:eastAsia="de-DE"/>
        </w:rPr>
        <w:t>TikTok</w:t>
      </w:r>
      <w:proofErr w:type="spellEnd"/>
      <w:r w:rsidRPr="00D82AB0">
        <w:rPr>
          <w:rFonts w:eastAsia="Times New Roman" w:cstheme="minorHAnsi"/>
          <w:lang w:eastAsia="de-DE"/>
        </w:rPr>
        <w:t xml:space="preserve"> ist kostenlos. Über In-App-Käufe kann Geld für Pakete von einem bis über 100 Euro ausgegeben werden. In Live-Streams kann man prominenten </w:t>
      </w:r>
      <w:proofErr w:type="spellStart"/>
      <w:r w:rsidRPr="00D82AB0">
        <w:rPr>
          <w:rFonts w:eastAsia="Times New Roman" w:cstheme="minorHAnsi"/>
          <w:lang w:eastAsia="de-DE"/>
        </w:rPr>
        <w:t>TikTokern</w:t>
      </w:r>
      <w:proofErr w:type="spellEnd"/>
      <w:r w:rsidRPr="00D82AB0">
        <w:rPr>
          <w:rFonts w:eastAsia="Times New Roman" w:cstheme="minorHAnsi"/>
          <w:lang w:eastAsia="de-DE"/>
        </w:rPr>
        <w:t xml:space="preserve"> damit </w:t>
      </w:r>
      <w:proofErr w:type="spellStart"/>
      <w:r w:rsidRPr="00D82AB0">
        <w:rPr>
          <w:rFonts w:eastAsia="Times New Roman" w:cstheme="minorHAnsi"/>
          <w:lang w:eastAsia="de-DE"/>
        </w:rPr>
        <w:t>Coins</w:t>
      </w:r>
      <w:proofErr w:type="spellEnd"/>
      <w:r w:rsidRPr="00D82AB0">
        <w:rPr>
          <w:rFonts w:eastAsia="Times New Roman" w:cstheme="minorHAnsi"/>
          <w:lang w:eastAsia="de-DE"/>
        </w:rPr>
        <w:t xml:space="preserve"> zukommen lassen. Auch einige Spezialeffekte und Angebote innerhalb der App sind kostenpflichtig.</w:t>
      </w:r>
    </w:p>
    <w:p w14:paraId="413BCD18" w14:textId="7E0A40D2" w:rsidR="00FC60DC" w:rsidRPr="008C0D6F" w:rsidRDefault="00FC60DC" w:rsidP="008C0D6F">
      <w:pPr>
        <w:pStyle w:val="berschrift3"/>
        <w:shd w:val="clear" w:color="auto" w:fill="FFFFFF"/>
        <w:spacing w:before="120"/>
        <w:textAlignment w:val="top"/>
        <w:rPr>
          <w:rFonts w:asciiTheme="minorHAnsi" w:hAnsiTheme="minorHAnsi" w:cstheme="minorHAnsi"/>
          <w:b/>
          <w:bCs/>
          <w:color w:val="auto"/>
          <w:sz w:val="22"/>
          <w:szCs w:val="22"/>
        </w:rPr>
      </w:pPr>
      <w:r w:rsidRPr="008C0D6F">
        <w:rPr>
          <w:rFonts w:asciiTheme="minorHAnsi" w:hAnsiTheme="minorHAnsi" w:cstheme="minorHAnsi"/>
          <w:b/>
          <w:bCs/>
          <w:color w:val="auto"/>
          <w:sz w:val="22"/>
          <w:szCs w:val="22"/>
        </w:rPr>
        <w:t>YouTube-Videos</w:t>
      </w:r>
    </w:p>
    <w:p w14:paraId="2E37F4DA" w14:textId="77777777" w:rsidR="00FC60DC" w:rsidRPr="008C0D6F"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r w:rsidRPr="008C0D6F">
        <w:rPr>
          <w:rFonts w:asciiTheme="minorHAnsi" w:hAnsiTheme="minorHAnsi" w:cstheme="minorHAnsi"/>
          <w:sz w:val="22"/>
          <w:szCs w:val="22"/>
        </w:rPr>
        <w:t>YouTube darf verwenden, wer…</w:t>
      </w:r>
    </w:p>
    <w:p w14:paraId="33B90E96" w14:textId="5838369E" w:rsidR="00FC60DC" w:rsidRPr="008C0D6F"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r w:rsidRPr="008C0D6F">
        <w:rPr>
          <w:rStyle w:val="Fett"/>
          <w:rFonts w:asciiTheme="minorHAnsi" w:eastAsiaTheme="majorEastAsia" w:hAnsiTheme="minorHAnsi" w:cstheme="minorHAnsi"/>
          <w:sz w:val="22"/>
          <w:szCs w:val="22"/>
          <w:bdr w:val="none" w:sz="0" w:space="0" w:color="auto" w:frame="1"/>
        </w:rPr>
        <w:t>1.</w:t>
      </w:r>
      <w:r w:rsidRPr="008C0D6F">
        <w:rPr>
          <w:rFonts w:asciiTheme="minorHAnsi" w:hAnsiTheme="minorHAnsi" w:cstheme="minorHAnsi"/>
          <w:sz w:val="22"/>
          <w:szCs w:val="22"/>
        </w:rPr>
        <w:t> </w:t>
      </w:r>
      <w:r w:rsidRPr="008C0D6F">
        <w:rPr>
          <w:rFonts w:asciiTheme="minorHAnsi" w:hAnsiTheme="minorHAnsi" w:cstheme="minorHAnsi"/>
          <w:b/>
          <w:bCs/>
          <w:sz w:val="22"/>
          <w:szCs w:val="22"/>
        </w:rPr>
        <w:t>mindestens 16 Jahre alt</w:t>
      </w:r>
      <w:r w:rsidRPr="008C0D6F">
        <w:rPr>
          <w:rFonts w:asciiTheme="minorHAnsi" w:hAnsiTheme="minorHAnsi" w:cstheme="minorHAnsi"/>
          <w:sz w:val="22"/>
          <w:szCs w:val="22"/>
        </w:rPr>
        <w:t xml:space="preserve"> ist. Allerdings muss den</w:t>
      </w:r>
      <w:r w:rsidR="008C0D6F">
        <w:rPr>
          <w:rFonts w:asciiTheme="minorHAnsi" w:hAnsiTheme="minorHAnsi" w:cstheme="minorHAnsi"/>
          <w:sz w:val="22"/>
          <w:szCs w:val="22"/>
        </w:rPr>
        <w:t xml:space="preserve"> </w:t>
      </w:r>
      <w:r w:rsidRPr="008C0D6F">
        <w:rPr>
          <w:rFonts w:asciiTheme="minorHAnsi" w:hAnsiTheme="minorHAnsi" w:cstheme="minorHAnsi"/>
          <w:sz w:val="22"/>
          <w:szCs w:val="22"/>
          <w:bdr w:val="none" w:sz="0" w:space="0" w:color="auto" w:frame="1"/>
        </w:rPr>
        <w:t>Nutzungsbedingungen von YouTube</w:t>
      </w:r>
      <w:r w:rsidR="008C0D6F">
        <w:rPr>
          <w:rFonts w:asciiTheme="minorHAnsi" w:hAnsiTheme="minorHAnsi" w:cstheme="minorHAnsi"/>
          <w:sz w:val="22"/>
          <w:szCs w:val="22"/>
        </w:rPr>
        <w:t xml:space="preserve"> </w:t>
      </w:r>
      <w:r w:rsidRPr="008C0D6F">
        <w:rPr>
          <w:rFonts w:asciiTheme="minorHAnsi" w:hAnsiTheme="minorHAnsi" w:cstheme="minorHAnsi"/>
          <w:sz w:val="22"/>
          <w:szCs w:val="22"/>
        </w:rPr>
        <w:t>entsprechend auch hier die Einwilligung der Eltern vorliegen. Dazu bedarf es jedoch keiner schriftlichen Zustimmung, laut YouTube reiche es, die Nutzungsbedingungen gemeinsam mit den Eltern durchzulesen.</w:t>
      </w:r>
    </w:p>
    <w:p w14:paraId="5D715D98" w14:textId="512CA098" w:rsidR="00FC60DC" w:rsidRPr="008C0D6F"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r w:rsidRPr="008C0D6F">
        <w:rPr>
          <w:rStyle w:val="Fett"/>
          <w:rFonts w:asciiTheme="minorHAnsi" w:eastAsiaTheme="majorEastAsia" w:hAnsiTheme="minorHAnsi" w:cstheme="minorHAnsi"/>
          <w:sz w:val="22"/>
          <w:szCs w:val="22"/>
          <w:bdr w:val="none" w:sz="0" w:space="0" w:color="auto" w:frame="1"/>
        </w:rPr>
        <w:t>2.</w:t>
      </w:r>
      <w:r w:rsidRPr="008C0D6F">
        <w:rPr>
          <w:rFonts w:asciiTheme="minorHAnsi" w:hAnsiTheme="minorHAnsi" w:cstheme="minorHAnsi"/>
          <w:sz w:val="22"/>
          <w:szCs w:val="22"/>
        </w:rPr>
        <w:t> mindestens 13 Jahre alt ist und die Zustimmung seiner Eltern bekommt. Dazu muss ein Elternteil über</w:t>
      </w:r>
      <w:r w:rsidR="008C0D6F">
        <w:rPr>
          <w:rFonts w:asciiTheme="minorHAnsi" w:hAnsiTheme="minorHAnsi" w:cstheme="minorHAnsi"/>
          <w:sz w:val="22"/>
          <w:szCs w:val="22"/>
        </w:rPr>
        <w:t xml:space="preserve"> </w:t>
      </w:r>
      <w:proofErr w:type="spellStart"/>
      <w:r w:rsidRPr="008C0D6F">
        <w:rPr>
          <w:rFonts w:asciiTheme="minorHAnsi" w:hAnsiTheme="minorHAnsi" w:cstheme="minorHAnsi"/>
          <w:sz w:val="22"/>
          <w:szCs w:val="22"/>
        </w:rPr>
        <w:t>FamilyLink</w:t>
      </w:r>
      <w:proofErr w:type="spellEnd"/>
      <w:r w:rsidR="008C0D6F">
        <w:rPr>
          <w:rFonts w:asciiTheme="minorHAnsi" w:hAnsiTheme="minorHAnsi" w:cstheme="minorHAnsi"/>
          <w:sz w:val="22"/>
          <w:szCs w:val="22"/>
        </w:rPr>
        <w:t xml:space="preserve"> </w:t>
      </w:r>
      <w:r w:rsidRPr="008C0D6F">
        <w:rPr>
          <w:rFonts w:asciiTheme="minorHAnsi" w:hAnsiTheme="minorHAnsi" w:cstheme="minorHAnsi"/>
          <w:sz w:val="22"/>
          <w:szCs w:val="22"/>
        </w:rPr>
        <w:t xml:space="preserve">der Nutzung des Kindes zustimmen. </w:t>
      </w:r>
    </w:p>
    <w:p w14:paraId="61206689" w14:textId="77777777" w:rsidR="00FC60DC" w:rsidRPr="008C0D6F" w:rsidRDefault="00FC60DC" w:rsidP="00FC60DC">
      <w:pPr>
        <w:pStyle w:val="berschrift3"/>
        <w:shd w:val="clear" w:color="auto" w:fill="FFFFFF"/>
        <w:spacing w:before="300"/>
        <w:textAlignment w:val="top"/>
        <w:rPr>
          <w:rFonts w:asciiTheme="minorHAnsi" w:hAnsiTheme="minorHAnsi" w:cstheme="minorHAnsi"/>
          <w:b/>
          <w:bCs/>
          <w:color w:val="auto"/>
          <w:sz w:val="22"/>
          <w:szCs w:val="22"/>
        </w:rPr>
      </w:pPr>
      <w:r w:rsidRPr="008C0D6F">
        <w:rPr>
          <w:rFonts w:asciiTheme="minorHAnsi" w:hAnsiTheme="minorHAnsi" w:cstheme="minorHAnsi"/>
          <w:b/>
          <w:bCs/>
          <w:color w:val="auto"/>
          <w:sz w:val="22"/>
          <w:szCs w:val="22"/>
        </w:rPr>
        <w:lastRenderedPageBreak/>
        <w:t>Snapchat</w:t>
      </w:r>
    </w:p>
    <w:p w14:paraId="330A7933" w14:textId="500A42DE" w:rsidR="00FC60DC" w:rsidRPr="008C0D6F"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r w:rsidRPr="008C0D6F">
        <w:rPr>
          <w:rFonts w:asciiTheme="minorHAnsi" w:hAnsiTheme="minorHAnsi" w:cstheme="minorHAnsi"/>
          <w:sz w:val="22"/>
          <w:szCs w:val="22"/>
        </w:rPr>
        <w:t xml:space="preserve">Das </w:t>
      </w:r>
      <w:r w:rsidRPr="008C0D6F">
        <w:rPr>
          <w:rFonts w:asciiTheme="minorHAnsi" w:hAnsiTheme="minorHAnsi" w:cstheme="minorHAnsi"/>
          <w:b/>
          <w:bCs/>
          <w:sz w:val="22"/>
          <w:szCs w:val="22"/>
        </w:rPr>
        <w:t>Mindestalter</w:t>
      </w:r>
      <w:r w:rsidRPr="008C0D6F">
        <w:rPr>
          <w:rFonts w:asciiTheme="minorHAnsi" w:hAnsiTheme="minorHAnsi" w:cstheme="minorHAnsi"/>
          <w:sz w:val="22"/>
          <w:szCs w:val="22"/>
        </w:rPr>
        <w:t xml:space="preserve"> für die Nutzung von Snapchat </w:t>
      </w:r>
      <w:r w:rsidRPr="008C0D6F">
        <w:rPr>
          <w:rFonts w:asciiTheme="minorHAnsi" w:hAnsiTheme="minorHAnsi" w:cstheme="minorHAnsi"/>
          <w:b/>
          <w:bCs/>
          <w:sz w:val="22"/>
          <w:szCs w:val="22"/>
        </w:rPr>
        <w:t>beträgt 13 Jahre</w:t>
      </w:r>
      <w:r w:rsidRPr="008C0D6F">
        <w:rPr>
          <w:rFonts w:asciiTheme="minorHAnsi" w:hAnsiTheme="minorHAnsi" w:cstheme="minorHAnsi"/>
          <w:sz w:val="22"/>
          <w:szCs w:val="22"/>
        </w:rPr>
        <w:t>. Jüngere Nutzer dürfen weder einen Account eröffnen noch den Service nutzen. Zwar findet dies in den</w:t>
      </w:r>
      <w:r w:rsidR="008C0D6F">
        <w:rPr>
          <w:rFonts w:asciiTheme="minorHAnsi" w:hAnsiTheme="minorHAnsi" w:cstheme="minorHAnsi"/>
          <w:sz w:val="22"/>
          <w:szCs w:val="22"/>
        </w:rPr>
        <w:t xml:space="preserve"> </w:t>
      </w:r>
      <w:r w:rsidRPr="008C0D6F">
        <w:rPr>
          <w:rFonts w:asciiTheme="minorHAnsi" w:hAnsiTheme="minorHAnsi" w:cstheme="minorHAnsi"/>
          <w:sz w:val="22"/>
          <w:szCs w:val="22"/>
          <w:bdr w:val="none" w:sz="0" w:space="0" w:color="auto" w:frame="1"/>
        </w:rPr>
        <w:t>Nutzungsbedingungen</w:t>
      </w:r>
      <w:r w:rsidRPr="008C0D6F">
        <w:rPr>
          <w:rFonts w:asciiTheme="minorHAnsi" w:hAnsiTheme="minorHAnsi" w:cstheme="minorHAnsi"/>
          <w:sz w:val="22"/>
          <w:szCs w:val="22"/>
        </w:rPr>
        <w:t xml:space="preserve"> keine Erwähnung, rein rechtlich gesehen müssten Nutzer unter 16 Jahren jedoch auch die Einwilligung ihrer Eltern einholen.</w:t>
      </w:r>
    </w:p>
    <w:p w14:paraId="33D874CB" w14:textId="77777777" w:rsidR="00FC60DC" w:rsidRPr="008C0D6F" w:rsidRDefault="00FC60DC" w:rsidP="00FC60DC">
      <w:pPr>
        <w:pStyle w:val="berschrift3"/>
        <w:shd w:val="clear" w:color="auto" w:fill="FFFFFF"/>
        <w:spacing w:before="300"/>
        <w:textAlignment w:val="top"/>
        <w:rPr>
          <w:rFonts w:asciiTheme="minorHAnsi" w:hAnsiTheme="minorHAnsi" w:cstheme="minorHAnsi"/>
          <w:b/>
          <w:bCs/>
          <w:color w:val="auto"/>
          <w:sz w:val="22"/>
          <w:szCs w:val="22"/>
        </w:rPr>
      </w:pPr>
      <w:r w:rsidRPr="008C0D6F">
        <w:rPr>
          <w:rFonts w:asciiTheme="minorHAnsi" w:hAnsiTheme="minorHAnsi" w:cstheme="minorHAnsi"/>
          <w:b/>
          <w:bCs/>
          <w:color w:val="auto"/>
          <w:sz w:val="22"/>
          <w:szCs w:val="22"/>
        </w:rPr>
        <w:t>Twitter</w:t>
      </w:r>
    </w:p>
    <w:p w14:paraId="12054C5E" w14:textId="7FCDFA88" w:rsidR="00FC60DC" w:rsidRPr="008C0D6F"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r w:rsidRPr="008C0D6F">
        <w:rPr>
          <w:rFonts w:asciiTheme="minorHAnsi" w:hAnsiTheme="minorHAnsi" w:cstheme="minorHAnsi"/>
          <w:sz w:val="22"/>
          <w:szCs w:val="22"/>
        </w:rPr>
        <w:t>Twitter legt in seinen AGB</w:t>
      </w:r>
      <w:r w:rsidR="008C0D6F">
        <w:rPr>
          <w:rFonts w:asciiTheme="minorHAnsi" w:hAnsiTheme="minorHAnsi" w:cstheme="minorHAnsi"/>
          <w:sz w:val="22"/>
          <w:szCs w:val="22"/>
        </w:rPr>
        <w:t xml:space="preserve"> </w:t>
      </w:r>
      <w:r w:rsidRPr="008C0D6F">
        <w:rPr>
          <w:rFonts w:asciiTheme="minorHAnsi" w:hAnsiTheme="minorHAnsi" w:cstheme="minorHAnsi"/>
          <w:sz w:val="22"/>
          <w:szCs w:val="22"/>
        </w:rPr>
        <w:t xml:space="preserve">ein </w:t>
      </w:r>
      <w:r w:rsidRPr="008C0D6F">
        <w:rPr>
          <w:rFonts w:asciiTheme="minorHAnsi" w:hAnsiTheme="minorHAnsi" w:cstheme="minorHAnsi"/>
          <w:b/>
          <w:bCs/>
          <w:sz w:val="22"/>
          <w:szCs w:val="22"/>
        </w:rPr>
        <w:t>Mindestalter von 13 Jahren fest</w:t>
      </w:r>
      <w:r w:rsidRPr="008C0D6F">
        <w:rPr>
          <w:rFonts w:asciiTheme="minorHAnsi" w:hAnsiTheme="minorHAnsi" w:cstheme="minorHAnsi"/>
          <w:sz w:val="22"/>
          <w:szCs w:val="22"/>
        </w:rPr>
        <w:t>. Für die Nutzung des Streaming-Dienstes Periscope (Videodirektübertragung in Echtzeit) muss man jedoch mindestens 16 Jahre alt sein. Wie bei den anderen Diensten gilt auch bei Twitter: Wer unter 16 Jahren ist, braucht laut DSGVO die Zustimmung der Eltern.</w:t>
      </w:r>
    </w:p>
    <w:p w14:paraId="3A26B878" w14:textId="77777777" w:rsidR="00D82AB0" w:rsidRPr="008C0D6F" w:rsidRDefault="00D82AB0"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p>
    <w:p w14:paraId="08706278" w14:textId="5A7E4014" w:rsidR="00D82AB0" w:rsidRPr="008C0D6F" w:rsidRDefault="00D82AB0"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p>
    <w:p w14:paraId="4C5A9320" w14:textId="49B64568" w:rsidR="00D82AB0" w:rsidRPr="008C0D6F" w:rsidRDefault="00D82AB0" w:rsidP="00D82AB0">
      <w:pPr>
        <w:shd w:val="clear" w:color="auto" w:fill="FFFFFF"/>
        <w:spacing w:after="0" w:line="240" w:lineRule="auto"/>
        <w:rPr>
          <w:rFonts w:cstheme="minorHAnsi"/>
        </w:rPr>
      </w:pPr>
      <w:r w:rsidRPr="008C0D6F">
        <w:rPr>
          <w:rFonts w:cstheme="minorHAnsi"/>
        </w:rPr>
        <w:t xml:space="preserve">Eltern sollten sich die Frage stellen, ob es </w:t>
      </w:r>
      <w:r w:rsidR="008C0D6F">
        <w:rPr>
          <w:rFonts w:cstheme="minorHAnsi"/>
        </w:rPr>
        <w:t xml:space="preserve">wirklich </w:t>
      </w:r>
      <w:r w:rsidRPr="008C0D6F">
        <w:rPr>
          <w:rFonts w:cstheme="minorHAnsi"/>
        </w:rPr>
        <w:t>nötig</w:t>
      </w:r>
      <w:r w:rsidR="008C0D6F">
        <w:rPr>
          <w:rFonts w:cstheme="minorHAnsi"/>
        </w:rPr>
        <w:t xml:space="preserve"> </w:t>
      </w:r>
      <w:r w:rsidRPr="008C0D6F">
        <w:rPr>
          <w:rFonts w:cstheme="minorHAnsi"/>
        </w:rPr>
        <w:t xml:space="preserve">ist, ihrem Grundschulkind bereits solche Apps wie WhatsApp, </w:t>
      </w:r>
      <w:proofErr w:type="spellStart"/>
      <w:r w:rsidRPr="008C0D6F">
        <w:rPr>
          <w:rFonts w:cstheme="minorHAnsi"/>
        </w:rPr>
        <w:t>TikTok</w:t>
      </w:r>
      <w:proofErr w:type="spellEnd"/>
      <w:r w:rsidRPr="008C0D6F">
        <w:rPr>
          <w:rFonts w:cstheme="minorHAnsi"/>
        </w:rPr>
        <w:t xml:space="preserve"> </w:t>
      </w:r>
      <w:r w:rsidR="008C0D6F">
        <w:rPr>
          <w:rFonts w:cstheme="minorHAnsi"/>
        </w:rPr>
        <w:t>&amp;</w:t>
      </w:r>
      <w:r w:rsidRPr="008C0D6F">
        <w:rPr>
          <w:rFonts w:cstheme="minorHAnsi"/>
        </w:rPr>
        <w:t xml:space="preserve"> Co nutzen zu lassen und poten</w:t>
      </w:r>
      <w:r w:rsidR="008C0D6F">
        <w:rPr>
          <w:rFonts w:cstheme="minorHAnsi"/>
        </w:rPr>
        <w:t>z</w:t>
      </w:r>
      <w:r w:rsidRPr="008C0D6F">
        <w:rPr>
          <w:rFonts w:cstheme="minorHAnsi"/>
        </w:rPr>
        <w:t xml:space="preserve">iellen Gefahren auszusetzen oder ob es nicht </w:t>
      </w:r>
      <w:proofErr w:type="gramStart"/>
      <w:r w:rsidRPr="008C0D6F">
        <w:rPr>
          <w:rFonts w:cstheme="minorHAnsi"/>
        </w:rPr>
        <w:t>andere Alternativen</w:t>
      </w:r>
      <w:proofErr w:type="gramEnd"/>
      <w:r w:rsidRPr="008C0D6F">
        <w:rPr>
          <w:rFonts w:cstheme="minorHAnsi"/>
        </w:rPr>
        <w:t xml:space="preserve"> dazu gibt.</w:t>
      </w:r>
    </w:p>
    <w:p w14:paraId="49CB209F" w14:textId="77777777" w:rsidR="00D82AB0" w:rsidRPr="008C0D6F" w:rsidRDefault="00D82AB0" w:rsidP="00D82AB0">
      <w:pPr>
        <w:shd w:val="clear" w:color="auto" w:fill="FFFFFF"/>
        <w:spacing w:after="0" w:line="240" w:lineRule="auto"/>
        <w:rPr>
          <w:rFonts w:cstheme="minorHAnsi"/>
        </w:rPr>
      </w:pPr>
    </w:p>
    <w:p w14:paraId="10AF401E" w14:textId="709171C8" w:rsidR="00D82AB0" w:rsidRPr="008C0D6F" w:rsidRDefault="00D82AB0" w:rsidP="00D82AB0">
      <w:pPr>
        <w:shd w:val="clear" w:color="auto" w:fill="FFFFFF"/>
        <w:spacing w:after="0" w:line="240" w:lineRule="auto"/>
        <w:rPr>
          <w:rFonts w:cstheme="minorHAnsi"/>
        </w:rPr>
      </w:pPr>
      <w:r w:rsidRPr="008C0D6F">
        <w:rPr>
          <w:rFonts w:cstheme="minorHAnsi"/>
        </w:rPr>
        <w:t xml:space="preserve">Altersbeschränkungen und Mindestaltersangaben dienen Eltern zur Orientierung, wann ein Kind </w:t>
      </w:r>
      <w:r w:rsidRPr="008C0D6F">
        <w:rPr>
          <w:rFonts w:cstheme="minorHAnsi"/>
          <w:b/>
          <w:bCs/>
        </w:rPr>
        <w:t>reif ist</w:t>
      </w:r>
      <w:r w:rsidR="008C0D6F">
        <w:rPr>
          <w:rFonts w:cstheme="minorHAnsi"/>
          <w:b/>
          <w:bCs/>
        </w:rPr>
        <w:t>,</w:t>
      </w:r>
      <w:r w:rsidRPr="008C0D6F">
        <w:rPr>
          <w:rFonts w:cstheme="minorHAnsi"/>
          <w:b/>
          <w:bCs/>
        </w:rPr>
        <w:t xml:space="preserve"> mit sozialen Medien umzugehen!</w:t>
      </w:r>
    </w:p>
    <w:p w14:paraId="386D18BB" w14:textId="6F84E4EB" w:rsidR="00D82AB0" w:rsidRPr="008C0D6F" w:rsidRDefault="00D82AB0"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p>
    <w:p w14:paraId="584EFE9C" w14:textId="698A8E98" w:rsidR="00673A6C" w:rsidRPr="008C0D6F" w:rsidRDefault="00673A6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p>
    <w:p w14:paraId="038D5AF4" w14:textId="60E6EE2C" w:rsidR="00673A6C" w:rsidRPr="008C0D6F" w:rsidRDefault="00673A6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p>
    <w:p w14:paraId="164BFC48" w14:textId="3A84CC78" w:rsidR="00673A6C" w:rsidRPr="008C0D6F" w:rsidRDefault="00673A6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r w:rsidRPr="008C0D6F">
        <w:rPr>
          <w:rFonts w:asciiTheme="minorHAnsi" w:hAnsiTheme="minorHAnsi" w:cstheme="minorHAnsi"/>
          <w:sz w:val="22"/>
          <w:szCs w:val="22"/>
        </w:rPr>
        <w:t>Zusammengestellt von Angelika Kleinfeld</w:t>
      </w:r>
      <w:r w:rsidR="008C0D6F">
        <w:rPr>
          <w:rFonts w:asciiTheme="minorHAnsi" w:hAnsiTheme="minorHAnsi" w:cstheme="minorHAnsi"/>
          <w:sz w:val="22"/>
          <w:szCs w:val="22"/>
        </w:rPr>
        <w:t>,</w:t>
      </w:r>
      <w:r w:rsidRPr="008C0D6F">
        <w:rPr>
          <w:rFonts w:asciiTheme="minorHAnsi" w:hAnsiTheme="minorHAnsi" w:cstheme="minorHAnsi"/>
          <w:sz w:val="22"/>
          <w:szCs w:val="22"/>
        </w:rPr>
        <w:t xml:space="preserve"> UBUS</w:t>
      </w:r>
      <w:r w:rsidR="00265B43" w:rsidRPr="008C0D6F">
        <w:rPr>
          <w:rFonts w:asciiTheme="minorHAnsi" w:hAnsiTheme="minorHAnsi" w:cstheme="minorHAnsi"/>
          <w:sz w:val="22"/>
          <w:szCs w:val="22"/>
        </w:rPr>
        <w:t xml:space="preserve"> </w:t>
      </w:r>
      <w:r w:rsidR="008C0D6F">
        <w:rPr>
          <w:rFonts w:asciiTheme="minorHAnsi" w:hAnsiTheme="minorHAnsi" w:cstheme="minorHAnsi"/>
          <w:sz w:val="22"/>
          <w:szCs w:val="22"/>
        </w:rPr>
        <w:t xml:space="preserve">der </w:t>
      </w:r>
      <w:r w:rsidR="00265B43" w:rsidRPr="008C0D6F">
        <w:rPr>
          <w:rFonts w:asciiTheme="minorHAnsi" w:hAnsiTheme="minorHAnsi" w:cstheme="minorHAnsi"/>
          <w:sz w:val="22"/>
          <w:szCs w:val="22"/>
        </w:rPr>
        <w:t>Philipp-Reis-Schule</w:t>
      </w:r>
    </w:p>
    <w:p w14:paraId="37C37D8C" w14:textId="61B4402B" w:rsidR="00D41E61" w:rsidRPr="008C0D6F" w:rsidRDefault="00D41E61"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p>
    <w:p w14:paraId="3CE19809" w14:textId="77777777" w:rsidR="00FC60DC" w:rsidRPr="008C0D6F" w:rsidRDefault="00FC60DC" w:rsidP="00FC60DC">
      <w:pPr>
        <w:shd w:val="clear" w:color="auto" w:fill="FFFFFF"/>
        <w:spacing w:after="0" w:line="240" w:lineRule="auto"/>
        <w:textAlignment w:val="bottom"/>
        <w:rPr>
          <w:rFonts w:cstheme="minorHAnsi"/>
          <w:b/>
          <w:bCs/>
          <w:sz w:val="28"/>
          <w:szCs w:val="28"/>
        </w:rPr>
      </w:pPr>
    </w:p>
    <w:p w14:paraId="71D6F95C" w14:textId="77777777" w:rsidR="00FC60DC" w:rsidRPr="008C0D6F" w:rsidRDefault="00FC60DC" w:rsidP="00FC60DC">
      <w:pPr>
        <w:pStyle w:val="berschrift2"/>
        <w:shd w:val="clear" w:color="auto" w:fill="FFFFFF"/>
        <w:spacing w:before="0" w:beforeAutospacing="0" w:after="0" w:afterAutospacing="0"/>
        <w:textAlignment w:val="top"/>
        <w:rPr>
          <w:rFonts w:asciiTheme="minorHAnsi" w:hAnsiTheme="minorHAnsi" w:cstheme="minorHAnsi"/>
          <w:sz w:val="22"/>
          <w:szCs w:val="22"/>
        </w:rPr>
      </w:pPr>
    </w:p>
    <w:p w14:paraId="4C6E30A2" w14:textId="77777777" w:rsidR="00FC60DC" w:rsidRPr="008C0D6F"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p>
    <w:p w14:paraId="14BBFAF9" w14:textId="77777777" w:rsidR="00FC60DC" w:rsidRPr="008C0D6F" w:rsidRDefault="00FC60DC" w:rsidP="00FC60DC">
      <w:pPr>
        <w:shd w:val="clear" w:color="auto" w:fill="FFFFFF"/>
        <w:spacing w:after="0" w:line="240" w:lineRule="auto"/>
        <w:rPr>
          <w:rFonts w:eastAsia="Times New Roman" w:cstheme="minorHAnsi"/>
          <w:lang w:eastAsia="de-DE"/>
        </w:rPr>
      </w:pPr>
    </w:p>
    <w:p w14:paraId="0A97ED04" w14:textId="77777777" w:rsidR="00FC60DC" w:rsidRPr="008C0D6F" w:rsidRDefault="00FC60DC" w:rsidP="00FC60DC">
      <w:pPr>
        <w:shd w:val="clear" w:color="auto" w:fill="FFFFFF"/>
        <w:spacing w:after="0" w:line="240" w:lineRule="auto"/>
        <w:rPr>
          <w:rFonts w:eastAsia="Times New Roman" w:cstheme="minorHAnsi"/>
          <w:lang w:eastAsia="de-DE"/>
        </w:rPr>
      </w:pPr>
    </w:p>
    <w:p w14:paraId="744048F8" w14:textId="77777777" w:rsidR="00FC60DC" w:rsidRPr="008C0D6F" w:rsidRDefault="00FC60DC" w:rsidP="00FC60DC">
      <w:pPr>
        <w:shd w:val="clear" w:color="auto" w:fill="FFFFFF"/>
        <w:spacing w:after="0" w:line="240" w:lineRule="auto"/>
        <w:rPr>
          <w:rFonts w:cstheme="minorHAnsi"/>
        </w:rPr>
      </w:pPr>
    </w:p>
    <w:p w14:paraId="613C4299" w14:textId="77777777" w:rsidR="00FC60DC" w:rsidRPr="008C0D6F" w:rsidRDefault="00FC60DC" w:rsidP="00FC60DC">
      <w:pPr>
        <w:shd w:val="clear" w:color="auto" w:fill="FFFFFF"/>
        <w:spacing w:after="0" w:line="240" w:lineRule="auto"/>
        <w:textAlignment w:val="bottom"/>
        <w:rPr>
          <w:rFonts w:cstheme="minorHAnsi"/>
        </w:rPr>
      </w:pPr>
    </w:p>
    <w:p w14:paraId="5FD3CA69" w14:textId="77777777" w:rsidR="00FC60DC" w:rsidRPr="008C0D6F" w:rsidRDefault="00FC60DC" w:rsidP="00FC60DC">
      <w:pPr>
        <w:pStyle w:val="StandardWeb"/>
        <w:shd w:val="clear" w:color="auto" w:fill="FFFFFF"/>
        <w:spacing w:before="0" w:beforeAutospacing="0" w:after="0" w:afterAutospacing="0"/>
        <w:textAlignment w:val="top"/>
        <w:rPr>
          <w:rFonts w:asciiTheme="minorHAnsi" w:hAnsiTheme="minorHAnsi" w:cstheme="minorHAnsi"/>
          <w:sz w:val="22"/>
          <w:szCs w:val="22"/>
        </w:rPr>
      </w:pPr>
    </w:p>
    <w:p w14:paraId="5B090E63" w14:textId="77777777" w:rsidR="00FC60DC" w:rsidRPr="008C0D6F" w:rsidRDefault="00FC60DC" w:rsidP="00FC60DC">
      <w:pPr>
        <w:pStyle w:val="StandardWeb"/>
        <w:shd w:val="clear" w:color="auto" w:fill="FFFFFF"/>
        <w:spacing w:before="0" w:beforeAutospacing="0" w:after="0" w:afterAutospacing="0"/>
        <w:textAlignment w:val="baseline"/>
        <w:rPr>
          <w:rStyle w:val="Hyperlink"/>
          <w:rFonts w:asciiTheme="minorHAnsi" w:hAnsiTheme="minorHAnsi" w:cstheme="minorHAnsi"/>
          <w:color w:val="auto"/>
          <w:sz w:val="23"/>
          <w:szCs w:val="23"/>
          <w:u w:val="none"/>
        </w:rPr>
      </w:pPr>
      <w:r w:rsidRPr="008C0D6F">
        <w:rPr>
          <w:rFonts w:asciiTheme="minorHAnsi" w:hAnsiTheme="minorHAnsi" w:cstheme="minorHAnsi"/>
          <w:sz w:val="23"/>
          <w:szCs w:val="23"/>
        </w:rPr>
        <w:br/>
      </w:r>
    </w:p>
    <w:p w14:paraId="12AB91F2" w14:textId="77777777" w:rsidR="00FC60DC" w:rsidRPr="00D82AB0" w:rsidRDefault="00FC60DC">
      <w:pPr>
        <w:rPr>
          <w:rFonts w:cstheme="minorHAnsi"/>
        </w:rPr>
      </w:pPr>
    </w:p>
    <w:sectPr w:rsidR="00FC60DC" w:rsidRPr="00D82A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97F06"/>
    <w:multiLevelType w:val="hybridMultilevel"/>
    <w:tmpl w:val="B784C4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B1"/>
    <w:rsid w:val="000B0371"/>
    <w:rsid w:val="000B4E5F"/>
    <w:rsid w:val="000F6178"/>
    <w:rsid w:val="00265B43"/>
    <w:rsid w:val="003F02E7"/>
    <w:rsid w:val="004515B6"/>
    <w:rsid w:val="00673A6C"/>
    <w:rsid w:val="006E61B1"/>
    <w:rsid w:val="008C0D6F"/>
    <w:rsid w:val="00C072E5"/>
    <w:rsid w:val="00C14369"/>
    <w:rsid w:val="00D41E61"/>
    <w:rsid w:val="00D57BE6"/>
    <w:rsid w:val="00D82AB0"/>
    <w:rsid w:val="00FC6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EB0A"/>
  <w15:chartTrackingRefBased/>
  <w15:docId w15:val="{5F82BE88-FA9B-485C-AAB4-6ECB4F30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FC60D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C60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E61B1"/>
    <w:rPr>
      <w:color w:val="0000FF"/>
      <w:u w:val="single"/>
    </w:rPr>
  </w:style>
  <w:style w:type="character" w:customStyle="1" w:styleId="berschrift2Zchn">
    <w:name w:val="Überschrift 2 Zchn"/>
    <w:basedOn w:val="Absatz-Standardschriftart"/>
    <w:link w:val="berschrift2"/>
    <w:uiPriority w:val="9"/>
    <w:rsid w:val="00FC60DC"/>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FC60DC"/>
    <w:rPr>
      <w:b/>
      <w:bCs/>
    </w:rPr>
  </w:style>
  <w:style w:type="paragraph" w:styleId="StandardWeb">
    <w:name w:val="Normal (Web)"/>
    <w:basedOn w:val="Standard"/>
    <w:uiPriority w:val="99"/>
    <w:unhideWhenUsed/>
    <w:rsid w:val="00FC60D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C60DC"/>
    <w:pPr>
      <w:ind w:left="720"/>
      <w:contextualSpacing/>
    </w:pPr>
  </w:style>
  <w:style w:type="character" w:customStyle="1" w:styleId="berschrift3Zchn">
    <w:name w:val="Überschrift 3 Zchn"/>
    <w:basedOn w:val="Absatz-Standardschriftart"/>
    <w:link w:val="berschrift3"/>
    <w:uiPriority w:val="9"/>
    <w:semiHidden/>
    <w:rsid w:val="00FC60DC"/>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sid w:val="00C07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en-kindersicher.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en-sicher.de/2020/11/erklaervideo-10-tipps-fuer-eltern-zur-medienerziehung/" TargetMode="External"/><Relationship Id="rId12" Type="http://schemas.openxmlformats.org/officeDocument/2006/relationships/hyperlink" Target="http://www.internet-abc.de/eltern/kinder-und-tikt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en-sicher.de" TargetMode="External"/><Relationship Id="rId11" Type="http://schemas.openxmlformats.org/officeDocument/2006/relationships/hyperlink" Target="https://www.stuttgarter-nachrichten.de/thema/WhatsApp" TargetMode="External"/><Relationship Id="rId5" Type="http://schemas.openxmlformats.org/officeDocument/2006/relationships/hyperlink" Target="https://internet-abc.de" TargetMode="External"/><Relationship Id="rId10" Type="http://schemas.openxmlformats.org/officeDocument/2006/relationships/hyperlink" Target="https://www.bsi-fuer-buerger.de/BSIFB/DE/Service/Aktuell/Informationen/Artikel/tipps-fuer-eltern-sicher-digital-lernen.html" TargetMode="External"/><Relationship Id="rId4" Type="http://schemas.openxmlformats.org/officeDocument/2006/relationships/webSettings" Target="webSettings.xml"/><Relationship Id="rId9" Type="http://schemas.openxmlformats.org/officeDocument/2006/relationships/hyperlink" Target="https://www.schau-hin.info"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6080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dc:creator>
  <cp:keywords/>
  <dc:description/>
  <cp:lastModifiedBy>Angelika</cp:lastModifiedBy>
  <cp:revision>13</cp:revision>
  <dcterms:created xsi:type="dcterms:W3CDTF">2021-03-10T18:43:00Z</dcterms:created>
  <dcterms:modified xsi:type="dcterms:W3CDTF">2021-03-19T07:30:00Z</dcterms:modified>
</cp:coreProperties>
</file>